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C1" w:rsidRDefault="007C1674" w:rsidP="000A5BEA">
      <w:pPr>
        <w:pStyle w:val="ConsTitle"/>
        <w:widowControl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26.11</w:t>
      </w:r>
      <w:r w:rsidR="000A5BEA" w:rsidRPr="007C1674">
        <w:rPr>
          <w:color w:val="000000" w:themeColor="text1"/>
          <w:sz w:val="32"/>
          <w:szCs w:val="32"/>
        </w:rPr>
        <w:t xml:space="preserve">.2021Г. № </w:t>
      </w:r>
      <w:r>
        <w:rPr>
          <w:color w:val="000000" w:themeColor="text1"/>
          <w:sz w:val="32"/>
          <w:szCs w:val="32"/>
        </w:rPr>
        <w:t>121</w:t>
      </w:r>
      <w:r w:rsidR="00CE4495">
        <w:rPr>
          <w:color w:val="000000" w:themeColor="text1"/>
          <w:sz w:val="32"/>
          <w:szCs w:val="32"/>
        </w:rPr>
        <w:t xml:space="preserve">           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7C1674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</w:t>
      </w:r>
      <w:r w:rsidR="007C1674">
        <w:rPr>
          <w:sz w:val="32"/>
          <w:szCs w:val="32"/>
        </w:rPr>
        <w:t>Е ОБРАЗОВАНИЕ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 «</w:t>
      </w:r>
      <w:r w:rsidR="007C1674">
        <w:rPr>
          <w:sz w:val="32"/>
          <w:szCs w:val="32"/>
        </w:rPr>
        <w:t>АЛЕКСАНДРОВСКОЕ</w:t>
      </w:r>
      <w:r w:rsidRPr="001D624E">
        <w:rPr>
          <w:sz w:val="32"/>
          <w:szCs w:val="32"/>
        </w:rPr>
        <w:t>»</w:t>
      </w:r>
    </w:p>
    <w:p w:rsidR="000A5BEA" w:rsidRDefault="000A5BEA" w:rsidP="000A5B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A5BEA" w:rsidRDefault="000A5BEA" w:rsidP="000A5BEA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AB6A6C" w:rsidRPr="000A5BEA" w:rsidRDefault="00AB6A6C" w:rsidP="00AB6A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B6A6C" w:rsidRPr="000A5BEA" w:rsidRDefault="0015702A" w:rsidP="006864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5BEA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0A5BEA" w:rsidRPr="000A5BEA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7C1674">
        <w:rPr>
          <w:rFonts w:ascii="Arial" w:hAnsi="Arial" w:cs="Arial"/>
          <w:b/>
          <w:bCs/>
          <w:sz w:val="32"/>
          <w:szCs w:val="32"/>
        </w:rPr>
        <w:t>АЛЕКСАНДРОВСКОЕ</w:t>
      </w:r>
      <w:r w:rsidR="000A5BEA" w:rsidRPr="000A5BEA">
        <w:rPr>
          <w:rFonts w:ascii="Arial" w:hAnsi="Arial" w:cs="Arial"/>
          <w:b/>
          <w:bCs/>
          <w:sz w:val="32"/>
          <w:szCs w:val="32"/>
        </w:rPr>
        <w:t>»</w:t>
      </w:r>
    </w:p>
    <w:p w:rsidR="00AB6A6C" w:rsidRPr="000A5BEA" w:rsidRDefault="00AB6A6C" w:rsidP="00AB6A6C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0A5BEA" w:rsidRDefault="0015702A" w:rsidP="0015702A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proofErr w:type="gramStart"/>
      <w:r w:rsidRPr="000A5BEA">
        <w:rPr>
          <w:rFonts w:ascii="Arial" w:hAnsi="Arial" w:cs="Arial"/>
          <w:color w:val="000000"/>
        </w:rPr>
        <w:t>В соответствии с пунктом 19 части 1 статьи 14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0A5BEA">
        <w:rPr>
          <w:rFonts w:ascii="Arial" w:hAnsi="Arial" w:cs="Arial"/>
          <w:color w:val="000000"/>
        </w:rPr>
        <w:t xml:space="preserve">, </w:t>
      </w:r>
      <w:r w:rsidR="006E2510" w:rsidRPr="000A5BEA">
        <w:rPr>
          <w:rFonts w:ascii="Arial" w:hAnsi="Arial" w:cs="Arial"/>
          <w:color w:val="000000"/>
        </w:rPr>
        <w:t>пунктом 16 статьи 15</w:t>
      </w:r>
      <w:r w:rsidR="006E2510" w:rsidRPr="000A5BEA">
        <w:rPr>
          <w:rFonts w:ascii="Arial" w:hAnsi="Arial" w:cs="Arial"/>
          <w:color w:val="000000"/>
          <w:vertAlign w:val="superscript"/>
        </w:rPr>
        <w:t>1</w:t>
      </w:r>
      <w:r w:rsidR="006E2510" w:rsidRPr="000A5BEA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</w:t>
      </w:r>
      <w:r w:rsidRPr="000A5BEA">
        <w:rPr>
          <w:rFonts w:ascii="Arial" w:hAnsi="Arial" w:cs="Arial"/>
          <w:color w:val="000000"/>
        </w:rPr>
        <w:t>Федеральным законом от 31 июля 2020 № 248-ФЗ «О государственном контроле (надзоре) и муниципальном контроле в</w:t>
      </w:r>
      <w:proofErr w:type="gramEnd"/>
      <w:r w:rsidRPr="000A5BEA">
        <w:rPr>
          <w:rFonts w:ascii="Arial" w:hAnsi="Arial" w:cs="Arial"/>
          <w:color w:val="000000"/>
        </w:rPr>
        <w:t xml:space="preserve"> Российской Федерации», руководствуясь статьями Устава</w:t>
      </w:r>
      <w:r w:rsidRPr="000A5BEA">
        <w:rPr>
          <w:rFonts w:ascii="Arial" w:hAnsi="Arial" w:cs="Arial"/>
        </w:rPr>
        <w:t xml:space="preserve"> </w:t>
      </w:r>
      <w:r w:rsidR="000A5BEA" w:rsidRPr="000A5BEA">
        <w:rPr>
          <w:rFonts w:ascii="Arial" w:hAnsi="Arial" w:cs="Arial"/>
          <w:kern w:val="2"/>
        </w:rPr>
        <w:t>муниципального образования «</w:t>
      </w:r>
      <w:r w:rsidR="007C1674">
        <w:rPr>
          <w:rFonts w:ascii="Arial" w:hAnsi="Arial" w:cs="Arial"/>
          <w:kern w:val="2"/>
        </w:rPr>
        <w:t>Александровское</w:t>
      </w:r>
      <w:r w:rsidR="000A5BEA" w:rsidRPr="000A5BEA">
        <w:rPr>
          <w:rFonts w:ascii="Arial" w:hAnsi="Arial" w:cs="Arial"/>
          <w:kern w:val="2"/>
        </w:rPr>
        <w:t>»</w:t>
      </w:r>
      <w:r w:rsidR="000A5BEA">
        <w:rPr>
          <w:rFonts w:ascii="Arial" w:hAnsi="Arial" w:cs="Arial"/>
          <w:kern w:val="2"/>
        </w:rPr>
        <w:t xml:space="preserve"> Дума муниципального образования «</w:t>
      </w:r>
      <w:r w:rsidR="007C1674">
        <w:rPr>
          <w:rFonts w:ascii="Arial" w:hAnsi="Arial" w:cs="Arial"/>
          <w:kern w:val="2"/>
        </w:rPr>
        <w:t>Александровское</w:t>
      </w:r>
      <w:r w:rsidR="000A5BEA">
        <w:rPr>
          <w:rFonts w:ascii="Arial" w:hAnsi="Arial" w:cs="Arial"/>
          <w:kern w:val="2"/>
        </w:rPr>
        <w:t>»</w:t>
      </w:r>
    </w:p>
    <w:p w:rsidR="000A5BEA" w:rsidRDefault="000A5BEA" w:rsidP="0015702A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</w:p>
    <w:p w:rsidR="0015702A" w:rsidRPr="000A5BEA" w:rsidRDefault="000A5BEA" w:rsidP="000A5BEA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0A5BEA">
        <w:rPr>
          <w:rFonts w:ascii="Arial" w:hAnsi="Arial" w:cs="Arial"/>
          <w:b/>
          <w:iCs/>
          <w:sz w:val="30"/>
          <w:szCs w:val="30"/>
        </w:rPr>
        <w:t>РЕШИЛА:</w:t>
      </w:r>
    </w:p>
    <w:p w:rsidR="000A5BEA" w:rsidRPr="000A5BEA" w:rsidRDefault="000A5BEA" w:rsidP="0015702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5702A" w:rsidRPr="000A5BEA" w:rsidRDefault="0015702A" w:rsidP="0015702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BEA">
        <w:rPr>
          <w:rFonts w:ascii="Arial" w:hAnsi="Arial" w:cs="Arial"/>
          <w:color w:val="000000"/>
        </w:rPr>
        <w:t>1. Утвердить Положение о муниципальном контроле в сфере благоустройства на территории</w:t>
      </w:r>
      <w:r w:rsidR="000761F2">
        <w:rPr>
          <w:rFonts w:ascii="Arial" w:hAnsi="Arial" w:cs="Arial"/>
          <w:color w:val="000000"/>
        </w:rPr>
        <w:t xml:space="preserve"> муниципального образования «</w:t>
      </w:r>
      <w:r w:rsidR="007C1674">
        <w:rPr>
          <w:rFonts w:ascii="Arial" w:hAnsi="Arial" w:cs="Arial"/>
          <w:color w:val="000000"/>
        </w:rPr>
        <w:t>Александровское</w:t>
      </w:r>
      <w:r w:rsidR="000761F2">
        <w:rPr>
          <w:rFonts w:ascii="Arial" w:hAnsi="Arial" w:cs="Arial"/>
          <w:color w:val="000000"/>
        </w:rPr>
        <w:t>»</w:t>
      </w:r>
      <w:r w:rsidRPr="000A5BEA">
        <w:rPr>
          <w:rFonts w:ascii="Arial" w:hAnsi="Arial" w:cs="Arial"/>
          <w:i/>
          <w:kern w:val="2"/>
        </w:rPr>
        <w:t xml:space="preserve"> </w:t>
      </w:r>
      <w:r w:rsidRPr="000A5BEA">
        <w:rPr>
          <w:rFonts w:ascii="Arial" w:hAnsi="Arial" w:cs="Arial"/>
          <w:kern w:val="2"/>
        </w:rPr>
        <w:t>(прилагается)</w:t>
      </w:r>
      <w:r w:rsidRPr="000A5BEA">
        <w:rPr>
          <w:rFonts w:ascii="Arial" w:hAnsi="Arial" w:cs="Arial"/>
          <w:color w:val="000000"/>
        </w:rPr>
        <w:t>.</w:t>
      </w:r>
    </w:p>
    <w:p w:rsidR="0015702A" w:rsidRPr="0016573C" w:rsidRDefault="0015702A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2. Настоящее решение вступает в силу после дня его официального опубликования, </w:t>
      </w:r>
      <w:r w:rsidR="008E0BEB" w:rsidRPr="000A5BEA">
        <w:rPr>
          <w:rFonts w:ascii="Arial" w:hAnsi="Arial" w:cs="Arial"/>
          <w:color w:val="000000"/>
        </w:rPr>
        <w:t>за исключением раздела 6</w:t>
      </w:r>
      <w:r w:rsidRPr="000A5BEA">
        <w:rPr>
          <w:rFonts w:ascii="Arial" w:hAnsi="Arial" w:cs="Arial"/>
          <w:color w:val="000000"/>
        </w:rPr>
        <w:t xml:space="preserve"> Положения о муниципальном контроле в сфере благоустройства на территории </w:t>
      </w:r>
      <w:r w:rsidR="000761F2" w:rsidRPr="000761F2">
        <w:rPr>
          <w:rFonts w:ascii="Arial" w:hAnsi="Arial" w:cs="Arial"/>
          <w:bCs/>
          <w:kern w:val="2"/>
        </w:rPr>
        <w:t>муниципального образования «</w:t>
      </w:r>
      <w:r w:rsidR="0016573C" w:rsidRPr="0016573C">
        <w:rPr>
          <w:rFonts w:ascii="Arial" w:hAnsi="Arial" w:cs="Arial"/>
          <w:bCs/>
          <w:kern w:val="2"/>
        </w:rPr>
        <w:t>Александровское</w:t>
      </w:r>
      <w:r w:rsidR="000761F2" w:rsidRPr="000761F2">
        <w:rPr>
          <w:rFonts w:ascii="Arial" w:hAnsi="Arial" w:cs="Arial"/>
          <w:bCs/>
          <w:kern w:val="2"/>
        </w:rPr>
        <w:t>»</w:t>
      </w:r>
      <w:r w:rsidRPr="000761F2">
        <w:rPr>
          <w:rFonts w:ascii="Arial" w:hAnsi="Arial" w:cs="Arial"/>
          <w:bCs/>
          <w:kern w:val="2"/>
        </w:rPr>
        <w:t>,</w:t>
      </w:r>
      <w:r w:rsidRPr="000A5BEA">
        <w:rPr>
          <w:rFonts w:ascii="Arial" w:hAnsi="Arial" w:cs="Arial"/>
        </w:rPr>
        <w:t xml:space="preserve"> </w:t>
      </w:r>
      <w:r w:rsidRPr="000A5BEA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0A5BEA">
        <w:rPr>
          <w:rFonts w:ascii="Arial" w:hAnsi="Arial" w:cs="Arial"/>
          <w:color w:val="000000"/>
        </w:rPr>
        <w:t>.</w:t>
      </w:r>
    </w:p>
    <w:p w:rsidR="0016573C" w:rsidRDefault="0016573C" w:rsidP="0016573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Администрации муниципального образования  «Александровское» опубликовать настоящее решение в Вестнике МО «Александровское» и разместить на официальном сайте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16573C" w:rsidRDefault="0016573C" w:rsidP="0016573C">
      <w:pPr>
        <w:ind w:firstLine="709"/>
        <w:rPr>
          <w:rFonts w:ascii="Arial" w:hAnsi="Arial" w:cs="Arial"/>
        </w:rPr>
      </w:pPr>
    </w:p>
    <w:p w:rsidR="0016573C" w:rsidRDefault="0016573C" w:rsidP="0016573C">
      <w:pPr>
        <w:ind w:firstLine="709"/>
        <w:rPr>
          <w:rFonts w:ascii="Arial" w:hAnsi="Arial" w:cs="Arial"/>
        </w:rPr>
      </w:pP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«Александровское»</w:t>
      </w: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16573C" w:rsidRPr="000A5BEA" w:rsidRDefault="0016573C" w:rsidP="0016573C">
      <w:pPr>
        <w:rPr>
          <w:rFonts w:ascii="Arial" w:hAnsi="Arial" w:cs="Arial"/>
          <w:b/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15702A" w:rsidRPr="000A5BEA" w:rsidTr="007E4237">
        <w:tc>
          <w:tcPr>
            <w:tcW w:w="5070" w:type="dxa"/>
          </w:tcPr>
          <w:p w:rsidR="0015702A" w:rsidRPr="000A5BEA" w:rsidRDefault="0015702A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15702A" w:rsidRPr="000761F2" w:rsidRDefault="0015702A" w:rsidP="000761F2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0761F2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15702A" w:rsidRPr="000761F2" w:rsidRDefault="0015702A" w:rsidP="000761F2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0761F2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0761F2" w:rsidRPr="000761F2">
              <w:rPr>
                <w:rFonts w:ascii="Courier New" w:hAnsi="Courier New" w:cs="Courier New"/>
                <w:kern w:val="2"/>
              </w:rPr>
              <w:t>Думы МО «</w:t>
            </w:r>
            <w:r w:rsidR="0016573C">
              <w:rPr>
                <w:rFonts w:ascii="Courier New" w:hAnsi="Courier New" w:cs="Courier New"/>
                <w:kern w:val="2"/>
              </w:rPr>
              <w:t>Александровское</w:t>
            </w:r>
            <w:r w:rsidR="000761F2" w:rsidRPr="000761F2">
              <w:rPr>
                <w:rFonts w:ascii="Courier New" w:hAnsi="Courier New" w:cs="Courier New"/>
                <w:kern w:val="2"/>
              </w:rPr>
              <w:t>»</w:t>
            </w:r>
          </w:p>
          <w:p w:rsidR="0015702A" w:rsidRPr="000A5BEA" w:rsidRDefault="0015702A" w:rsidP="000761F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 w:rsidRPr="000761F2">
              <w:rPr>
                <w:rFonts w:ascii="Courier New" w:hAnsi="Courier New" w:cs="Courier New"/>
                <w:kern w:val="2"/>
              </w:rPr>
              <w:t>от «__</w:t>
            </w:r>
            <w:r w:rsidR="0016573C">
              <w:rPr>
                <w:rFonts w:ascii="Courier New" w:hAnsi="Courier New" w:cs="Courier New"/>
                <w:kern w:val="2"/>
              </w:rPr>
              <w:t>26_» _11__</w:t>
            </w:r>
            <w:r w:rsidRPr="000761F2">
              <w:rPr>
                <w:rFonts w:ascii="Courier New" w:hAnsi="Courier New" w:cs="Courier New"/>
                <w:kern w:val="2"/>
              </w:rPr>
              <w:t xml:space="preserve"> 20_</w:t>
            </w:r>
            <w:r w:rsidR="0016573C">
              <w:rPr>
                <w:rFonts w:ascii="Courier New" w:hAnsi="Courier New" w:cs="Courier New"/>
                <w:kern w:val="2"/>
              </w:rPr>
              <w:t>21г</w:t>
            </w:r>
            <w:r w:rsidRPr="000761F2">
              <w:rPr>
                <w:rFonts w:ascii="Courier New" w:hAnsi="Courier New" w:cs="Courier New"/>
                <w:kern w:val="2"/>
              </w:rPr>
              <w:t xml:space="preserve"> № </w:t>
            </w:r>
            <w:r w:rsidR="0016573C">
              <w:rPr>
                <w:rFonts w:ascii="Courier New" w:hAnsi="Courier New" w:cs="Courier New"/>
                <w:kern w:val="2"/>
              </w:rPr>
              <w:t>121</w:t>
            </w:r>
            <w:r w:rsidRPr="000761F2">
              <w:rPr>
                <w:rFonts w:ascii="Courier New" w:hAnsi="Courier New" w:cs="Courier New"/>
                <w:kern w:val="2"/>
              </w:rPr>
              <w:t>___</w:t>
            </w:r>
          </w:p>
        </w:tc>
      </w:tr>
    </w:tbl>
    <w:p w:rsidR="00AB6A6C" w:rsidRPr="000A5BEA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:rsidR="0015702A" w:rsidRPr="000761F2" w:rsidRDefault="000761F2" w:rsidP="0015702A">
      <w:pPr>
        <w:jc w:val="center"/>
        <w:rPr>
          <w:rFonts w:ascii="Arial" w:hAnsi="Arial" w:cs="Arial"/>
          <w:sz w:val="30"/>
          <w:szCs w:val="30"/>
        </w:rPr>
      </w:pPr>
      <w:r w:rsidRPr="000761F2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ПОЛОЖЕНИЕ О МУНИЦИПАЛЬНОМ КОНТРОЛЕ В СФЕРЕ БЛАГОУСТРОЙСТВА НА ТЕРРИТОРИИ</w:t>
      </w:r>
      <w:r w:rsidRPr="000761F2">
        <w:rPr>
          <w:rFonts w:ascii="Arial" w:hAnsi="Arial" w:cs="Arial"/>
          <w:color w:val="000000"/>
          <w:sz w:val="30"/>
          <w:szCs w:val="30"/>
        </w:rPr>
        <w:t xml:space="preserve"> </w:t>
      </w:r>
      <w:r w:rsidRPr="000761F2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r w:rsidR="0016573C">
        <w:rPr>
          <w:rFonts w:ascii="Arial" w:hAnsi="Arial" w:cs="Arial"/>
          <w:b/>
          <w:bCs/>
          <w:color w:val="000000"/>
          <w:sz w:val="30"/>
          <w:szCs w:val="30"/>
        </w:rPr>
        <w:t>АЛЕКСАНДРОВСКОЕ</w:t>
      </w:r>
      <w:r w:rsidRPr="000761F2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8E0BEB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>Раздел </w:t>
      </w:r>
      <w:r w:rsidR="00AB6A6C" w:rsidRPr="000A5BEA">
        <w:rPr>
          <w:b/>
          <w:bCs/>
          <w:color w:val="000000"/>
          <w:sz w:val="24"/>
          <w:szCs w:val="24"/>
        </w:rPr>
        <w:t>1. Общие положения</w:t>
      </w:r>
    </w:p>
    <w:p w:rsidR="008E0BEB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1.1. </w:t>
      </w:r>
      <w:r w:rsidR="0015702A" w:rsidRPr="000A5BEA">
        <w:rPr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0761F2">
        <w:rPr>
          <w:sz w:val="24"/>
          <w:szCs w:val="24"/>
        </w:rPr>
        <w:t>муниципального образования «</w:t>
      </w:r>
      <w:r w:rsidR="0016573C">
        <w:rPr>
          <w:sz w:val="24"/>
          <w:szCs w:val="24"/>
        </w:rPr>
        <w:t>Александровское</w:t>
      </w:r>
      <w:r w:rsidR="000761F2">
        <w:rPr>
          <w:sz w:val="24"/>
          <w:szCs w:val="24"/>
        </w:rPr>
        <w:t>»</w:t>
      </w:r>
      <w:r w:rsidR="0015702A" w:rsidRPr="000A5BEA">
        <w:rPr>
          <w:sz w:val="24"/>
          <w:szCs w:val="24"/>
        </w:rPr>
        <w:t xml:space="preserve"> </w:t>
      </w:r>
      <w:r w:rsidR="0015702A" w:rsidRPr="000A5BEA">
        <w:rPr>
          <w:color w:val="000000"/>
          <w:sz w:val="24"/>
          <w:szCs w:val="24"/>
        </w:rPr>
        <w:t>(далее – контроль в сфере благоустройства).</w:t>
      </w:r>
    </w:p>
    <w:p w:rsidR="0015702A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1.2. </w:t>
      </w:r>
      <w:r w:rsidR="0015702A" w:rsidRPr="000A5BEA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0A5BEA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92013" w:rsidRPr="000A5BEA">
        <w:rPr>
          <w:color w:val="000000"/>
          <w:sz w:val="24"/>
          <w:szCs w:val="24"/>
          <w:shd w:val="clear" w:color="auto" w:fill="FFFFFF"/>
        </w:rPr>
        <w:t xml:space="preserve">на </w:t>
      </w:r>
      <w:r w:rsidR="0015702A" w:rsidRPr="000A5BEA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0761F2" w:rsidRPr="000761F2">
        <w:rPr>
          <w:sz w:val="24"/>
          <w:szCs w:val="24"/>
        </w:rPr>
        <w:t>муниципального образования «</w:t>
      </w:r>
      <w:r w:rsidR="0016573C">
        <w:rPr>
          <w:sz w:val="24"/>
          <w:szCs w:val="24"/>
        </w:rPr>
        <w:t>Александровское</w:t>
      </w:r>
      <w:r w:rsidR="000761F2" w:rsidRPr="000761F2">
        <w:rPr>
          <w:sz w:val="24"/>
          <w:szCs w:val="24"/>
        </w:rPr>
        <w:t>»</w:t>
      </w:r>
      <w:r w:rsidR="0015702A" w:rsidRPr="000A5BEA">
        <w:rPr>
          <w:i/>
          <w:iCs/>
          <w:color w:val="000000"/>
          <w:sz w:val="24"/>
          <w:szCs w:val="24"/>
        </w:rPr>
        <w:t xml:space="preserve"> </w:t>
      </w:r>
      <w:r w:rsidR="0015702A" w:rsidRPr="000A5BEA">
        <w:rPr>
          <w:color w:val="000000"/>
          <w:sz w:val="24"/>
          <w:szCs w:val="24"/>
        </w:rPr>
        <w:t>(далее – Правила благоустройства)</w:t>
      </w:r>
      <w:r w:rsidR="0015702A" w:rsidRPr="000A5BEA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702A" w:rsidRPr="000A5BEA" w:rsidRDefault="00AB6A6C" w:rsidP="0015702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1.3. </w:t>
      </w:r>
      <w:r w:rsidR="0015702A" w:rsidRPr="000A5BEA">
        <w:rPr>
          <w:rFonts w:ascii="Arial" w:hAnsi="Arial" w:cs="Arial"/>
          <w:color w:val="000000"/>
        </w:rPr>
        <w:t xml:space="preserve">Контроль в сфере благоустройства осуществляется администрацией муниципального образования </w:t>
      </w:r>
      <w:r w:rsidR="000761F2" w:rsidRPr="000761F2">
        <w:rPr>
          <w:rFonts w:ascii="Arial" w:hAnsi="Arial" w:cs="Arial"/>
          <w:iCs/>
        </w:rPr>
        <w:t>муниципального образования «</w:t>
      </w:r>
      <w:r w:rsidR="0016573C">
        <w:rPr>
          <w:rFonts w:ascii="Arial" w:hAnsi="Arial" w:cs="Arial"/>
          <w:iCs/>
        </w:rPr>
        <w:t>Александровское</w:t>
      </w:r>
      <w:r w:rsidR="000761F2" w:rsidRPr="000761F2">
        <w:rPr>
          <w:rFonts w:ascii="Arial" w:hAnsi="Arial" w:cs="Arial"/>
          <w:iCs/>
        </w:rPr>
        <w:t>»</w:t>
      </w:r>
      <w:r w:rsidR="0015702A" w:rsidRPr="000A5BEA">
        <w:rPr>
          <w:rFonts w:ascii="Arial" w:hAnsi="Arial" w:cs="Arial"/>
        </w:rPr>
        <w:t xml:space="preserve"> </w:t>
      </w:r>
      <w:r w:rsidR="0015702A" w:rsidRPr="000A5BEA">
        <w:rPr>
          <w:rFonts w:ascii="Arial" w:hAnsi="Arial" w:cs="Arial"/>
          <w:color w:val="000000"/>
        </w:rPr>
        <w:t>(далее – администрация).</w:t>
      </w:r>
    </w:p>
    <w:p w:rsidR="0015702A" w:rsidRPr="000A5BEA" w:rsidRDefault="00AB6A6C" w:rsidP="0015702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1.4. </w:t>
      </w:r>
      <w:r w:rsidR="0015702A" w:rsidRPr="000A5BEA">
        <w:rPr>
          <w:rFonts w:ascii="Arial" w:hAnsi="Arial" w:cs="Arial"/>
          <w:color w:val="000000"/>
        </w:rPr>
        <w:t>Должностным лиц</w:t>
      </w:r>
      <w:r w:rsidR="000761F2">
        <w:rPr>
          <w:rFonts w:ascii="Arial" w:hAnsi="Arial" w:cs="Arial"/>
          <w:color w:val="000000"/>
        </w:rPr>
        <w:t>о</w:t>
      </w:r>
      <w:r w:rsidR="0015702A" w:rsidRPr="000A5BEA">
        <w:rPr>
          <w:rFonts w:ascii="Arial" w:hAnsi="Arial" w:cs="Arial"/>
          <w:color w:val="000000"/>
        </w:rPr>
        <w:t>м администрации, уполномоченным осуществлять контроль в сфере благоустройства, явля</w:t>
      </w:r>
      <w:r w:rsidR="000761F2">
        <w:rPr>
          <w:rFonts w:ascii="Arial" w:hAnsi="Arial" w:cs="Arial"/>
          <w:color w:val="000000"/>
        </w:rPr>
        <w:t>е</w:t>
      </w:r>
      <w:r w:rsidR="0015702A" w:rsidRPr="000A5BEA">
        <w:rPr>
          <w:rFonts w:ascii="Arial" w:hAnsi="Arial" w:cs="Arial"/>
          <w:color w:val="000000"/>
        </w:rPr>
        <w:t xml:space="preserve">тся </w:t>
      </w:r>
      <w:r w:rsidR="000761F2">
        <w:rPr>
          <w:rFonts w:ascii="Arial" w:hAnsi="Arial" w:cs="Arial"/>
          <w:color w:val="000000"/>
        </w:rPr>
        <w:t>главный специалист</w:t>
      </w:r>
      <w:r w:rsidR="0015702A" w:rsidRPr="000A5BEA">
        <w:rPr>
          <w:rFonts w:ascii="Arial" w:hAnsi="Arial" w:cs="Arial"/>
        </w:rPr>
        <w:t xml:space="preserve"> </w:t>
      </w:r>
      <w:r w:rsidR="0015702A" w:rsidRPr="000A5BEA">
        <w:rPr>
          <w:rFonts w:ascii="Arial" w:hAnsi="Arial" w:cs="Arial"/>
          <w:color w:val="000000"/>
        </w:rPr>
        <w:t>(далее – должностн</w:t>
      </w:r>
      <w:r w:rsidR="00775694">
        <w:rPr>
          <w:rFonts w:ascii="Arial" w:hAnsi="Arial" w:cs="Arial"/>
          <w:color w:val="000000"/>
        </w:rPr>
        <w:t>о</w:t>
      </w:r>
      <w:r w:rsidR="0015702A" w:rsidRPr="000A5BEA">
        <w:rPr>
          <w:rFonts w:ascii="Arial" w:hAnsi="Arial" w:cs="Arial"/>
          <w:color w:val="000000"/>
        </w:rPr>
        <w:t>е лиц</w:t>
      </w:r>
      <w:r w:rsidR="00775694">
        <w:rPr>
          <w:rFonts w:ascii="Arial" w:hAnsi="Arial" w:cs="Arial"/>
          <w:color w:val="000000"/>
        </w:rPr>
        <w:t>о</w:t>
      </w:r>
      <w:r w:rsidR="0015702A" w:rsidRPr="000A5BEA">
        <w:rPr>
          <w:rFonts w:ascii="Arial" w:hAnsi="Arial" w:cs="Arial"/>
          <w:color w:val="000000"/>
        </w:rPr>
        <w:t>)</w:t>
      </w:r>
      <w:r w:rsidR="0015702A" w:rsidRPr="000A5BEA">
        <w:rPr>
          <w:rFonts w:ascii="Arial" w:hAnsi="Arial" w:cs="Arial"/>
          <w:i/>
          <w:iCs/>
          <w:color w:val="000000"/>
        </w:rPr>
        <w:t>.</w:t>
      </w:r>
      <w:r w:rsidR="0015702A" w:rsidRPr="000A5BEA">
        <w:rPr>
          <w:rFonts w:ascii="Arial" w:hAnsi="Arial" w:cs="Arial"/>
          <w:color w:val="000000"/>
        </w:rPr>
        <w:t xml:space="preserve"> В должностные обязанности должностн</w:t>
      </w:r>
      <w:r w:rsidR="000761F2">
        <w:rPr>
          <w:rFonts w:ascii="Arial" w:hAnsi="Arial" w:cs="Arial"/>
          <w:color w:val="000000"/>
        </w:rPr>
        <w:t>ого</w:t>
      </w:r>
      <w:r w:rsidR="0015702A" w:rsidRPr="000A5BEA">
        <w:rPr>
          <w:rFonts w:ascii="Arial" w:hAnsi="Arial" w:cs="Arial"/>
          <w:color w:val="000000"/>
        </w:rPr>
        <w:t xml:space="preserve"> лиц</w:t>
      </w:r>
      <w:r w:rsidR="000761F2">
        <w:rPr>
          <w:rFonts w:ascii="Arial" w:hAnsi="Arial" w:cs="Arial"/>
          <w:color w:val="000000"/>
        </w:rPr>
        <w:t>а</w:t>
      </w:r>
      <w:r w:rsidR="0015702A" w:rsidRPr="000A5BEA">
        <w:rPr>
          <w:rFonts w:ascii="Arial" w:hAnsi="Arial" w:cs="Arial"/>
          <w:color w:val="000000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15702A" w:rsidRPr="000A5BEA" w:rsidRDefault="0015702A" w:rsidP="0015702A">
      <w:pPr>
        <w:ind w:firstLine="709"/>
        <w:contextualSpacing/>
        <w:jc w:val="both"/>
        <w:rPr>
          <w:rFonts w:ascii="Arial" w:hAnsi="Arial" w:cs="Arial"/>
        </w:rPr>
      </w:pPr>
      <w:r w:rsidRPr="000A5BEA">
        <w:rPr>
          <w:rFonts w:ascii="Arial" w:hAnsi="Arial" w:cs="Arial"/>
          <w:color w:val="000000"/>
        </w:rPr>
        <w:t>Должностн</w:t>
      </w:r>
      <w:r w:rsidR="000761F2">
        <w:rPr>
          <w:rFonts w:ascii="Arial" w:hAnsi="Arial" w:cs="Arial"/>
          <w:color w:val="000000"/>
        </w:rPr>
        <w:t>о</w:t>
      </w:r>
      <w:r w:rsidRPr="000A5BEA">
        <w:rPr>
          <w:rFonts w:ascii="Arial" w:hAnsi="Arial" w:cs="Arial"/>
          <w:color w:val="000000"/>
        </w:rPr>
        <w:t>е лиц</w:t>
      </w:r>
      <w:r w:rsidR="000761F2">
        <w:rPr>
          <w:rFonts w:ascii="Arial" w:hAnsi="Arial" w:cs="Arial"/>
          <w:color w:val="000000"/>
        </w:rPr>
        <w:t>о</w:t>
      </w:r>
      <w:r w:rsidRPr="000A5BEA">
        <w:rPr>
          <w:rFonts w:ascii="Arial" w:hAnsi="Arial" w:cs="Arial"/>
          <w:color w:val="000000"/>
        </w:rPr>
        <w:t xml:space="preserve"> при осуществлении контроля в сфере благоустройства име</w:t>
      </w:r>
      <w:r w:rsidR="000761F2">
        <w:rPr>
          <w:rFonts w:ascii="Arial" w:hAnsi="Arial" w:cs="Arial"/>
          <w:color w:val="000000"/>
        </w:rPr>
        <w:t>е</w:t>
      </w:r>
      <w:r w:rsidRPr="000A5BEA">
        <w:rPr>
          <w:rFonts w:ascii="Arial" w:hAnsi="Arial" w:cs="Arial"/>
          <w:color w:val="000000"/>
        </w:rPr>
        <w:t>т права, обязанности и нес</w:t>
      </w:r>
      <w:r w:rsidR="000761F2">
        <w:rPr>
          <w:rFonts w:ascii="Arial" w:hAnsi="Arial" w:cs="Arial"/>
          <w:color w:val="000000"/>
        </w:rPr>
        <w:t>е</w:t>
      </w:r>
      <w:r w:rsidRPr="000A5BEA">
        <w:rPr>
          <w:rFonts w:ascii="Arial" w:hAnsi="Arial" w:cs="Arial"/>
          <w:color w:val="000000"/>
        </w:rPr>
        <w:t>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</w:t>
      </w:r>
      <w:r w:rsidR="00F07618" w:rsidRPr="000A5BEA">
        <w:rPr>
          <w:rFonts w:ascii="Arial" w:hAnsi="Arial" w:cs="Arial"/>
          <w:color w:val="000000"/>
        </w:rPr>
        <w:t xml:space="preserve"> (далее – </w:t>
      </w:r>
      <w:r w:rsidRPr="000A5BEA">
        <w:rPr>
          <w:rFonts w:ascii="Arial" w:hAnsi="Arial" w:cs="Arial"/>
          <w:color w:val="000000"/>
        </w:rPr>
        <w:t>Федеральный закон № 248-ФЗ) и иными федеральными законами.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1.5. </w:t>
      </w:r>
      <w:bookmarkStart w:id="0" w:name="Par61"/>
      <w:bookmarkEnd w:id="0"/>
      <w:r w:rsidRPr="000A5BEA">
        <w:rPr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A5BEA">
        <w:rPr>
          <w:rStyle w:val="a3"/>
          <w:color w:val="000000"/>
          <w:sz w:val="24"/>
          <w:szCs w:val="24"/>
          <w:u w:val="none"/>
        </w:rPr>
        <w:t>закона</w:t>
      </w:r>
      <w:r w:rsidRPr="000A5BEA">
        <w:rPr>
          <w:color w:val="000000"/>
          <w:sz w:val="24"/>
          <w:szCs w:val="24"/>
        </w:rPr>
        <w:t xml:space="preserve"> </w:t>
      </w:r>
      <w:r w:rsidR="0015702A" w:rsidRPr="000A5BEA">
        <w:rPr>
          <w:color w:val="000000"/>
          <w:sz w:val="24"/>
          <w:szCs w:val="24"/>
        </w:rPr>
        <w:t xml:space="preserve"> № </w:t>
      </w:r>
      <w:r w:rsidRPr="000A5BEA">
        <w:rPr>
          <w:color w:val="000000"/>
          <w:sz w:val="24"/>
          <w:szCs w:val="24"/>
        </w:rPr>
        <w:t xml:space="preserve">248-ФЗ, Федерального </w:t>
      </w:r>
      <w:r w:rsidRPr="000A5BEA">
        <w:rPr>
          <w:rStyle w:val="a3"/>
          <w:color w:val="000000"/>
          <w:sz w:val="24"/>
          <w:szCs w:val="24"/>
          <w:u w:val="none"/>
        </w:rPr>
        <w:t>закона</w:t>
      </w:r>
      <w:r w:rsidR="0015702A" w:rsidRPr="000A5BEA">
        <w:rPr>
          <w:color w:val="000000"/>
          <w:sz w:val="24"/>
          <w:szCs w:val="24"/>
        </w:rPr>
        <w:t xml:space="preserve"> от 6 октября </w:t>
      </w:r>
      <w:r w:rsidRPr="000A5BEA">
        <w:rPr>
          <w:color w:val="000000"/>
          <w:sz w:val="24"/>
          <w:szCs w:val="24"/>
        </w:rPr>
        <w:t>2003</w:t>
      </w:r>
      <w:r w:rsidR="0015702A" w:rsidRPr="000A5BEA">
        <w:rPr>
          <w:color w:val="000000"/>
          <w:sz w:val="24"/>
          <w:szCs w:val="24"/>
        </w:rPr>
        <w:t xml:space="preserve"> года № </w:t>
      </w:r>
      <w:r w:rsidRPr="000A5BEA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A5BEA">
        <w:rPr>
          <w:color w:val="000000"/>
          <w:sz w:val="24"/>
          <w:szCs w:val="24"/>
        </w:rPr>
        <w:t>контроль за</w:t>
      </w:r>
      <w:proofErr w:type="gramEnd"/>
      <w:r w:rsidRPr="000A5BEA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0A5BEA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</w:t>
      </w:r>
      <w:r w:rsidR="00AB6A6C" w:rsidRPr="000A5BEA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</w:t>
      </w:r>
      <w:r w:rsidR="00AB6A6C" w:rsidRPr="000A5BEA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5702A" w:rsidRPr="000A5BEA">
        <w:rPr>
          <w:rFonts w:ascii="Arial" w:hAnsi="Arial" w:cs="Arial"/>
        </w:rPr>
        <w:t>Иркутской области</w:t>
      </w:r>
      <w:r w:rsidR="00AB6A6C" w:rsidRPr="000A5BEA">
        <w:rPr>
          <w:rFonts w:ascii="Arial" w:hAnsi="Arial" w:cs="Arial"/>
          <w:i/>
          <w:iCs/>
        </w:rPr>
        <w:t xml:space="preserve"> </w:t>
      </w:r>
      <w:r w:rsidR="00AB6A6C" w:rsidRPr="000A5BEA">
        <w:rPr>
          <w:rFonts w:ascii="Arial" w:hAnsi="Arial" w:cs="Arial"/>
          <w:color w:val="000000"/>
        </w:rPr>
        <w:t>и Правилами благоустройства;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lastRenderedPageBreak/>
        <w:t>–</w:t>
      </w:r>
      <w:r w:rsidR="00AB6A6C" w:rsidRPr="000A5BEA">
        <w:rPr>
          <w:rFonts w:ascii="Arial" w:hAnsi="Arial" w:cs="Arial"/>
          <w:color w:val="000000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</w:t>
      </w:r>
      <w:proofErr w:type="gramStart"/>
      <w:r w:rsidR="00AB6A6C" w:rsidRPr="000A5BEA">
        <w:rPr>
          <w:rFonts w:ascii="Arial" w:hAnsi="Arial" w:cs="Arial"/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="00AB6A6C" w:rsidRPr="000A5BEA">
        <w:rPr>
          <w:rFonts w:ascii="Arial" w:hAnsi="Arial" w:cs="Arial"/>
          <w:color w:val="000000"/>
        </w:rPr>
        <w:t>, установленный нормативными правовыми актами</w:t>
      </w:r>
      <w:r w:rsidR="0015702A" w:rsidRPr="000A5BEA">
        <w:rPr>
          <w:rFonts w:ascii="Arial" w:hAnsi="Arial" w:cs="Arial"/>
        </w:rPr>
        <w:t xml:space="preserve"> Иркутской области</w:t>
      </w:r>
      <w:r w:rsidR="00AB6A6C" w:rsidRPr="000A5BEA">
        <w:rPr>
          <w:rFonts w:ascii="Arial" w:hAnsi="Arial" w:cs="Arial"/>
          <w:color w:val="000000"/>
        </w:rPr>
        <w:t>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0A5BEA">
        <w:rPr>
          <w:rFonts w:ascii="Arial" w:hAnsi="Arial" w:cs="Arial"/>
          <w:color w:val="000000"/>
          <w:shd w:val="clear" w:color="auto" w:fill="FFFFFF"/>
        </w:rPr>
        <w:t>–</w:t>
      </w:r>
      <w:r w:rsidR="00AB6A6C" w:rsidRPr="000A5BEA">
        <w:rPr>
          <w:rFonts w:ascii="Arial" w:hAnsi="Arial" w:cs="Arial"/>
          <w:color w:val="000000"/>
          <w:shd w:val="clear" w:color="auto" w:fill="FFFFFF"/>
        </w:rPr>
        <w:t xml:space="preserve"> о недопустимости </w:t>
      </w:r>
      <w:r w:rsidR="00AB6A6C" w:rsidRPr="000A5BEA">
        <w:rPr>
          <w:rFonts w:ascii="Arial" w:hAnsi="Arial" w:cs="Arial"/>
          <w:color w:val="000000"/>
        </w:rPr>
        <w:t>размещения транспортных ср</w:t>
      </w:r>
      <w:r w:rsidR="008E0BEB" w:rsidRPr="000A5BEA">
        <w:rPr>
          <w:rFonts w:ascii="Arial" w:hAnsi="Arial" w:cs="Arial"/>
          <w:color w:val="000000"/>
        </w:rPr>
        <w:t>едств на газоне или иной озелене</w:t>
      </w:r>
      <w:r w:rsidR="00AB6A6C" w:rsidRPr="000A5BEA">
        <w:rPr>
          <w:rFonts w:ascii="Arial" w:hAnsi="Arial" w:cs="Arial"/>
          <w:color w:val="000000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8E0BEB" w:rsidRPr="000A5BEA">
        <w:rPr>
          <w:rFonts w:ascii="Arial" w:hAnsi="Arial" w:cs="Arial"/>
          <w:color w:val="000000"/>
        </w:rPr>
        <w:t xml:space="preserve">муниципального образования </w:t>
      </w:r>
      <w:r w:rsidR="000761F2" w:rsidRPr="000761F2">
        <w:rPr>
          <w:rFonts w:ascii="Arial" w:hAnsi="Arial" w:cs="Arial"/>
        </w:rPr>
        <w:t>«</w:t>
      </w:r>
      <w:r w:rsidR="0016573C">
        <w:rPr>
          <w:rFonts w:ascii="Arial" w:hAnsi="Arial" w:cs="Arial"/>
        </w:rPr>
        <w:t>Александровское</w:t>
      </w:r>
      <w:r w:rsidR="000761F2" w:rsidRPr="000761F2">
        <w:rPr>
          <w:rFonts w:ascii="Arial" w:hAnsi="Arial" w:cs="Arial"/>
        </w:rPr>
        <w:t>»</w:t>
      </w:r>
      <w:r w:rsidRPr="000761F2">
        <w:rPr>
          <w:rFonts w:ascii="Arial" w:hAnsi="Arial" w:cs="Arial"/>
          <w:color w:val="000000"/>
        </w:rPr>
        <w:t xml:space="preserve"> в</w:t>
      </w:r>
      <w:r w:rsidRPr="000A5BEA">
        <w:rPr>
          <w:rFonts w:ascii="Arial" w:hAnsi="Arial" w:cs="Arial"/>
          <w:color w:val="000000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8E0BEB" w:rsidRPr="000A5BEA">
        <w:rPr>
          <w:rFonts w:ascii="Arial" w:hAnsi="Arial" w:cs="Arial"/>
          <w:color w:val="000000"/>
        </w:rPr>
        <w:t xml:space="preserve">муниципального образования </w:t>
      </w:r>
      <w:r w:rsidR="000761F2" w:rsidRPr="000761F2">
        <w:rPr>
          <w:rFonts w:ascii="Arial" w:hAnsi="Arial" w:cs="Arial"/>
        </w:rPr>
        <w:t>«</w:t>
      </w:r>
      <w:r w:rsidR="0016573C">
        <w:rPr>
          <w:rFonts w:ascii="Arial" w:hAnsi="Arial" w:cs="Arial"/>
        </w:rPr>
        <w:t>Александровское</w:t>
      </w:r>
      <w:r w:rsidR="000761F2" w:rsidRPr="000761F2">
        <w:rPr>
          <w:rFonts w:ascii="Arial" w:hAnsi="Arial" w:cs="Arial"/>
        </w:rPr>
        <w:t>»</w:t>
      </w:r>
      <w:r w:rsidR="000761F2" w:rsidRPr="000761F2">
        <w:rPr>
          <w:rFonts w:ascii="Arial" w:hAnsi="Arial" w:cs="Arial"/>
          <w:color w:val="000000"/>
        </w:rPr>
        <w:t xml:space="preserve"> </w:t>
      </w:r>
      <w:r w:rsidRPr="000A5BEA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0A5BEA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A5BEA">
        <w:rPr>
          <w:rFonts w:ascii="Arial" w:hAnsi="Arial" w:cs="Arial"/>
          <w:color w:val="000000"/>
        </w:rPr>
        <w:t>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0A5BEA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0A5BEA">
        <w:rPr>
          <w:rFonts w:ascii="Arial" w:hAnsi="Arial" w:cs="Arial"/>
          <w:color w:val="000000"/>
        </w:rPr>
        <w:t xml:space="preserve"> в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bCs/>
          <w:color w:val="000000"/>
        </w:rPr>
        <w:t xml:space="preserve">6) </w:t>
      </w:r>
      <w:r w:rsidRPr="000A5BEA">
        <w:rPr>
          <w:rFonts w:ascii="Arial" w:hAnsi="Arial" w:cs="Arial"/>
          <w:color w:val="000000"/>
        </w:rPr>
        <w:t xml:space="preserve">обязательные требования по </w:t>
      </w:r>
      <w:r w:rsidRPr="000A5BEA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A5BEA">
        <w:rPr>
          <w:rFonts w:ascii="Arial" w:hAnsi="Arial" w:cs="Arial"/>
          <w:color w:val="000000"/>
        </w:rPr>
        <w:t>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0A5BEA">
        <w:rPr>
          <w:rFonts w:ascii="Arial" w:hAnsi="Arial" w:cs="Arial"/>
          <w:color w:val="000000"/>
        </w:rPr>
        <w:t>обязательные требования по</w:t>
      </w:r>
      <w:r w:rsidRPr="000A5BE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A5BEA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9) обязательные требования по</w:t>
      </w:r>
      <w:r w:rsidRPr="000A5BE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A5BEA">
        <w:rPr>
          <w:rFonts w:ascii="Arial" w:hAnsi="Arial" w:cs="Arial"/>
          <w:bCs/>
          <w:color w:val="000000"/>
        </w:rPr>
        <w:t>выгулу животных</w:t>
      </w:r>
      <w:r w:rsidRPr="000A5BEA">
        <w:rPr>
          <w:rFonts w:ascii="Arial" w:hAnsi="Arial" w:cs="Arial"/>
          <w:color w:val="000000"/>
        </w:rPr>
        <w:t xml:space="preserve"> и требования о недопустимости </w:t>
      </w:r>
      <w:r w:rsidRPr="000A5BEA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A5BEA">
        <w:rPr>
          <w:color w:val="000000"/>
          <w:sz w:val="24"/>
          <w:szCs w:val="24"/>
        </w:rPr>
        <w:t>контроль за</w:t>
      </w:r>
      <w:proofErr w:type="gramEnd"/>
      <w:r w:rsidRPr="000A5BEA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</w:t>
      </w:r>
      <w:r w:rsidR="00A93C79" w:rsidRPr="000A5BEA">
        <w:rPr>
          <w:color w:val="000000"/>
          <w:sz w:val="24"/>
          <w:szCs w:val="24"/>
        </w:rPr>
        <w:t>, выданных должностн</w:t>
      </w:r>
      <w:r w:rsidR="00775694">
        <w:rPr>
          <w:color w:val="000000"/>
          <w:sz w:val="24"/>
          <w:szCs w:val="24"/>
        </w:rPr>
        <w:t>о</w:t>
      </w:r>
      <w:r w:rsidR="00A93C79" w:rsidRPr="000A5BEA">
        <w:rPr>
          <w:color w:val="000000"/>
          <w:sz w:val="24"/>
          <w:szCs w:val="24"/>
        </w:rPr>
        <w:t>м</w:t>
      </w:r>
      <w:r w:rsidR="00775694">
        <w:rPr>
          <w:color w:val="000000"/>
          <w:sz w:val="24"/>
          <w:szCs w:val="24"/>
        </w:rPr>
        <w:t>у</w:t>
      </w:r>
      <w:r w:rsidR="00A93C79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у</w:t>
      </w:r>
      <w:r w:rsidR="00A93C79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пределах </w:t>
      </w:r>
      <w:r w:rsidR="00775694">
        <w:rPr>
          <w:color w:val="000000"/>
          <w:sz w:val="24"/>
          <w:szCs w:val="24"/>
        </w:rPr>
        <w:t>его</w:t>
      </w:r>
      <w:r w:rsidRPr="000A5BEA">
        <w:rPr>
          <w:color w:val="000000"/>
          <w:sz w:val="24"/>
          <w:szCs w:val="24"/>
        </w:rPr>
        <w:t xml:space="preserve"> компетенции.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0A5BEA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3) дворовые территории;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4) детские и спортивные площадки;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5) площадки для выгула животных;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6) парковки (парковочные места);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7) парки, скверы, иные зеленые зоны;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8) технические и санитарно-защитные зоны;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bCs/>
          <w:color w:val="000000"/>
          <w:sz w:val="24"/>
          <w:szCs w:val="24"/>
        </w:rPr>
        <w:t>1.8.</w:t>
      </w:r>
      <w:r w:rsidRPr="000A5BEA">
        <w:rPr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Администрацией </w:t>
      </w:r>
      <w:r w:rsidRPr="000A5BEA">
        <w:rPr>
          <w:bCs/>
          <w:color w:val="000000"/>
          <w:sz w:val="24"/>
          <w:szCs w:val="24"/>
        </w:rPr>
        <w:t xml:space="preserve">осуществляется отнесение объектов контроля </w:t>
      </w:r>
      <w:r w:rsidRPr="000A5BEA">
        <w:rPr>
          <w:color w:val="000000"/>
          <w:sz w:val="24"/>
          <w:szCs w:val="24"/>
        </w:rPr>
        <w:t xml:space="preserve">в сфере благоустройства </w:t>
      </w:r>
      <w:r w:rsidRPr="000A5BEA">
        <w:rPr>
          <w:bCs/>
          <w:color w:val="000000"/>
          <w:sz w:val="24"/>
          <w:szCs w:val="24"/>
        </w:rPr>
        <w:t>к определенной категории риска в соответствии с настоящим Положением.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B6A6C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 xml:space="preserve">Раздел </w:t>
      </w:r>
      <w:r w:rsidR="00AB6A6C" w:rsidRPr="000A5BEA">
        <w:rPr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AB6A6C" w:rsidRPr="000A5BEA" w:rsidRDefault="00AB6A6C" w:rsidP="0015702A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7" w:history="1">
        <w:proofErr w:type="gramStart"/>
        <w:r w:rsidRPr="000A5BEA">
          <w:rPr>
            <w:rStyle w:val="a3"/>
            <w:color w:val="000000"/>
            <w:sz w:val="24"/>
            <w:szCs w:val="24"/>
            <w:u w:val="none"/>
          </w:rPr>
          <w:t>законо</w:t>
        </w:r>
      </w:hyperlink>
      <w:r w:rsidRPr="000A5BEA">
        <w:rPr>
          <w:color w:val="000000"/>
          <w:sz w:val="24"/>
          <w:szCs w:val="24"/>
        </w:rPr>
        <w:t>м</w:t>
      </w:r>
      <w:proofErr w:type="gramEnd"/>
      <w:r w:rsidR="008E0BEB" w:rsidRPr="000A5BEA">
        <w:rPr>
          <w:color w:val="000000"/>
          <w:sz w:val="24"/>
          <w:szCs w:val="24"/>
        </w:rPr>
        <w:t xml:space="preserve"> 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</w:t>
      </w:r>
      <w:r w:rsidR="008E0BEB" w:rsidRPr="000A5BEA">
        <w:rPr>
          <w:color w:val="000000"/>
          <w:sz w:val="24"/>
          <w:szCs w:val="24"/>
        </w:rPr>
        <w:t>а осуществляется в соответствии</w:t>
      </w:r>
      <w:r w:rsidR="001F1F63" w:rsidRPr="000A5BEA">
        <w:rPr>
          <w:color w:val="000000"/>
          <w:sz w:val="24"/>
          <w:szCs w:val="24"/>
        </w:rPr>
        <w:t xml:space="preserve"> </w:t>
      </w:r>
      <w:r w:rsidR="001F1F63" w:rsidRPr="000A5BEA">
        <w:rPr>
          <w:color w:val="000000"/>
          <w:sz w:val="24"/>
          <w:szCs w:val="24"/>
          <w:lang w:val="en-US"/>
        </w:rPr>
        <w:t>c</w:t>
      </w:r>
      <w:r w:rsidR="001F1F63" w:rsidRPr="000A5BEA">
        <w:rPr>
          <w:color w:val="000000"/>
          <w:sz w:val="24"/>
          <w:szCs w:val="24"/>
        </w:rPr>
        <w:t xml:space="preserve"> критериями </w:t>
      </w:r>
      <w:r w:rsidRPr="000A5BEA">
        <w:rPr>
          <w:color w:val="000000"/>
          <w:sz w:val="24"/>
          <w:szCs w:val="24"/>
        </w:rPr>
        <w:t>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сведения, получаемые при проведении должностн</w:t>
      </w:r>
      <w:r w:rsidR="00A93C79" w:rsidRPr="000A5BEA">
        <w:rPr>
          <w:color w:val="000000"/>
          <w:sz w:val="24"/>
          <w:szCs w:val="24"/>
        </w:rPr>
        <w:t>ым лиц</w:t>
      </w:r>
      <w:r w:rsidR="00775694">
        <w:rPr>
          <w:color w:val="000000"/>
          <w:sz w:val="24"/>
          <w:szCs w:val="24"/>
        </w:rPr>
        <w:t>ом</w:t>
      </w:r>
      <w:r w:rsidR="00A93C79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контрольных мероприятий без взаимодействия с контролируемыми лицами;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иные сведения, содержащиеся в администрации.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для объектов контроля, отнесенных к категории высокого риска, - один раз в 2 года;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для объектов контроля, отнесенных к категории среднего риска, - один раз в 3 года.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 w:rsidRPr="000A5BEA">
        <w:rPr>
          <w:color w:val="000000"/>
          <w:sz w:val="24"/>
          <w:szCs w:val="24"/>
        </w:rPr>
        <w:t>с даты окончания</w:t>
      </w:r>
      <w:proofErr w:type="gramEnd"/>
      <w:r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lastRenderedPageBreak/>
        <w:t>проведения последнего планового контрольного мероприятия, для объектов контроля, отнесенных к категории:</w:t>
      </w:r>
    </w:p>
    <w:p w:rsidR="00AB6A6C" w:rsidRPr="000A5BEA" w:rsidRDefault="00292013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высокого риска,–</w:t>
      </w:r>
      <w:r w:rsidR="00AB6A6C" w:rsidRPr="000A5BEA">
        <w:rPr>
          <w:color w:val="000000"/>
          <w:sz w:val="24"/>
          <w:szCs w:val="24"/>
        </w:rPr>
        <w:t xml:space="preserve"> не менее 2 лет;</w:t>
      </w:r>
    </w:p>
    <w:p w:rsidR="00AB6A6C" w:rsidRPr="000A5BEA" w:rsidRDefault="00292013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2) среднего риска, –</w:t>
      </w:r>
      <w:r w:rsidR="00AB6A6C" w:rsidRPr="000A5BEA">
        <w:rPr>
          <w:color w:val="000000"/>
          <w:sz w:val="24"/>
          <w:szCs w:val="24"/>
        </w:rPr>
        <w:t xml:space="preserve"> не менее 3 лет.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A5BEA">
        <w:rPr>
          <w:color w:val="000000" w:themeColor="text1"/>
          <w:sz w:val="24"/>
          <w:szCs w:val="24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0A5BEA">
        <w:rPr>
          <w:color w:val="000000"/>
          <w:sz w:val="24"/>
          <w:szCs w:val="24"/>
        </w:rPr>
        <w:t>Правилами благоустройства.</w:t>
      </w:r>
      <w:proofErr w:type="gramEnd"/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2.6. По запросу правообладателя объ</w:t>
      </w:r>
      <w:r w:rsidR="00775694">
        <w:rPr>
          <w:color w:val="000000"/>
          <w:sz w:val="24"/>
          <w:szCs w:val="24"/>
        </w:rPr>
        <w:t>екта контроля должностно</w:t>
      </w:r>
      <w:r w:rsidR="00A93C79" w:rsidRPr="000A5BEA">
        <w:rPr>
          <w:color w:val="000000"/>
          <w:sz w:val="24"/>
          <w:szCs w:val="24"/>
        </w:rPr>
        <w:t>е лиц</w:t>
      </w:r>
      <w:r w:rsidR="00775694">
        <w:rPr>
          <w:color w:val="000000"/>
          <w:sz w:val="24"/>
          <w:szCs w:val="24"/>
        </w:rPr>
        <w:t>о</w:t>
      </w:r>
      <w:r w:rsidR="00A93C79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</w:t>
      </w:r>
      <w:proofErr w:type="gramStart"/>
      <w:r w:rsidRPr="000A5BEA">
        <w:rPr>
          <w:color w:val="000000"/>
          <w:sz w:val="24"/>
          <w:szCs w:val="24"/>
        </w:rPr>
        <w:t>срок</w:t>
      </w:r>
      <w:proofErr w:type="gramEnd"/>
      <w:r w:rsidRPr="000A5BEA">
        <w:rPr>
          <w:color w:val="000000"/>
          <w:sz w:val="24"/>
          <w:szCs w:val="24"/>
        </w:rPr>
        <w:t xml:space="preserve">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Перечни объектов контроля с указанием категорий риска размещаются на официальном сайте администрации </w:t>
      </w:r>
      <w:r w:rsidR="00F31AAD">
        <w:rPr>
          <w:color w:val="000000"/>
          <w:sz w:val="24"/>
          <w:szCs w:val="24"/>
        </w:rPr>
        <w:t xml:space="preserve"> МО « </w:t>
      </w:r>
      <w:proofErr w:type="spellStart"/>
      <w:r w:rsidR="00F31AAD">
        <w:rPr>
          <w:color w:val="000000"/>
          <w:sz w:val="24"/>
          <w:szCs w:val="24"/>
        </w:rPr>
        <w:t>Боханский</w:t>
      </w:r>
      <w:proofErr w:type="spellEnd"/>
      <w:r w:rsidR="00F31AAD">
        <w:rPr>
          <w:color w:val="000000"/>
          <w:sz w:val="24"/>
          <w:szCs w:val="24"/>
        </w:rPr>
        <w:t xml:space="preserve"> район</w:t>
      </w:r>
      <w:proofErr w:type="gramStart"/>
      <w:r w:rsidR="00F31AAD">
        <w:rPr>
          <w:color w:val="000000"/>
          <w:sz w:val="24"/>
          <w:szCs w:val="24"/>
        </w:rPr>
        <w:t>»</w:t>
      </w:r>
      <w:r w:rsidRPr="000A5BEA">
        <w:rPr>
          <w:color w:val="000000"/>
          <w:sz w:val="24"/>
          <w:szCs w:val="24"/>
        </w:rPr>
        <w:t>в</w:t>
      </w:r>
      <w:proofErr w:type="gramEnd"/>
      <w:r w:rsidRPr="000A5BEA">
        <w:rPr>
          <w:color w:val="000000"/>
          <w:sz w:val="24"/>
          <w:szCs w:val="24"/>
        </w:rPr>
        <w:t xml:space="preserve">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деятельности.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0A5BEA">
        <w:rPr>
          <w:color w:val="000000"/>
          <w:sz w:val="24"/>
          <w:szCs w:val="24"/>
        </w:rPr>
        <w:t>официального сайта администрации.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присвоенная категория риска;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AB6A6C" w:rsidRPr="000A5BEA" w:rsidRDefault="00AB6A6C" w:rsidP="0015702A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AB6A6C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 xml:space="preserve">Раздел </w:t>
      </w:r>
      <w:r w:rsidR="00AB6A6C" w:rsidRPr="000A5BEA">
        <w:rPr>
          <w:b/>
          <w:bCs/>
          <w:color w:val="000000"/>
          <w:sz w:val="24"/>
          <w:szCs w:val="24"/>
        </w:rPr>
        <w:t>3. Профилактика рисков причинения вреда (ущерба) охраняемым законом ценностям</w:t>
      </w:r>
    </w:p>
    <w:p w:rsidR="00AB6A6C" w:rsidRPr="000A5BEA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3.1. Администрация осуществляет контроль в сфере </w:t>
      </w:r>
      <w:proofErr w:type="gramStart"/>
      <w:r w:rsidRPr="000A5BEA">
        <w:rPr>
          <w:color w:val="000000"/>
          <w:sz w:val="24"/>
          <w:szCs w:val="24"/>
        </w:rPr>
        <w:t>благоустройства</w:t>
      </w:r>
      <w:proofErr w:type="gramEnd"/>
      <w:r w:rsidRPr="000A5BEA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0A5BEA">
        <w:rPr>
          <w:color w:val="000000"/>
          <w:sz w:val="24"/>
          <w:szCs w:val="24"/>
        </w:rPr>
        <w:lastRenderedPageBreak/>
        <w:t>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</w:t>
      </w:r>
      <w:r w:rsidR="00732CB0" w:rsidRPr="000A5BEA">
        <w:rPr>
          <w:color w:val="000000"/>
          <w:sz w:val="24"/>
          <w:szCs w:val="24"/>
        </w:rPr>
        <w:t xml:space="preserve">рб) причинен, должностное лицо </w:t>
      </w:r>
      <w:r w:rsidRPr="000A5BEA">
        <w:rPr>
          <w:color w:val="000000"/>
          <w:sz w:val="24"/>
          <w:szCs w:val="24"/>
        </w:rPr>
        <w:t xml:space="preserve">незамедлительно направляет информацию об этом </w:t>
      </w:r>
      <w:r w:rsidR="009668C2" w:rsidRPr="000A5BEA">
        <w:rPr>
          <w:color w:val="000000"/>
          <w:sz w:val="24"/>
          <w:szCs w:val="24"/>
        </w:rPr>
        <w:t xml:space="preserve">главе муниципального образования </w:t>
      </w:r>
      <w:r w:rsidR="000761F2" w:rsidRPr="000761F2">
        <w:rPr>
          <w:iCs/>
          <w:sz w:val="24"/>
          <w:szCs w:val="24"/>
        </w:rPr>
        <w:t>«</w:t>
      </w:r>
      <w:r w:rsidR="00F31AAD">
        <w:rPr>
          <w:iCs/>
          <w:sz w:val="24"/>
          <w:szCs w:val="24"/>
        </w:rPr>
        <w:t>Александровское</w:t>
      </w:r>
      <w:r w:rsidR="000761F2" w:rsidRPr="000761F2">
        <w:rPr>
          <w:iCs/>
          <w:sz w:val="24"/>
          <w:szCs w:val="24"/>
        </w:rPr>
        <w:t>»</w:t>
      </w:r>
      <w:r w:rsidR="009668C2" w:rsidRPr="000A5BEA">
        <w:rPr>
          <w:sz w:val="24"/>
          <w:szCs w:val="24"/>
        </w:rPr>
        <w:t xml:space="preserve"> (далее – Глава)</w:t>
      </w:r>
      <w:r w:rsidRPr="000A5BEA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3.5.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1) информирование;</w:t>
      </w:r>
    </w:p>
    <w:p w:rsidR="00AB6A6C" w:rsidRPr="000A5BEA" w:rsidRDefault="003F04D0" w:rsidP="003F04D0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4) консультирование.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A5BEA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0A5BEA">
        <w:rPr>
          <w:color w:val="000000"/>
          <w:sz w:val="24"/>
          <w:szCs w:val="24"/>
        </w:rPr>
        <w:t xml:space="preserve"> Федерального закона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16050" w:rsidRPr="000A5BEA">
        <w:rPr>
          <w:color w:val="000000"/>
          <w:sz w:val="24"/>
          <w:szCs w:val="24"/>
        </w:rPr>
        <w:t>муниципального образования</w:t>
      </w:r>
      <w:r w:rsidRPr="000A5BEA">
        <w:rPr>
          <w:i/>
          <w:iCs/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AB6A6C" w:rsidRPr="000A5BEA" w:rsidRDefault="002A63A3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3.7</w:t>
      </w:r>
      <w:r w:rsidR="00AB6A6C" w:rsidRPr="000A5BEA">
        <w:rPr>
          <w:color w:val="000000"/>
          <w:sz w:val="24"/>
          <w:szCs w:val="24"/>
        </w:rPr>
        <w:t>. Консультирование контролируемых лиц ос</w:t>
      </w:r>
      <w:r w:rsidR="00732CB0" w:rsidRPr="000A5BEA">
        <w:rPr>
          <w:color w:val="000000"/>
          <w:sz w:val="24"/>
          <w:szCs w:val="24"/>
        </w:rPr>
        <w:t xml:space="preserve">уществляется должностным лицом </w:t>
      </w:r>
      <w:r w:rsidR="00AB6A6C" w:rsidRPr="000A5BEA">
        <w:rPr>
          <w:color w:val="000000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Л</w:t>
      </w:r>
      <w:r w:rsidR="00584841" w:rsidRPr="000A5BEA">
        <w:rPr>
          <w:color w:val="000000"/>
          <w:sz w:val="24"/>
          <w:szCs w:val="24"/>
        </w:rPr>
        <w:t>ичный прием граждан проводится Главой (или) должностным лицом</w:t>
      </w:r>
      <w:r w:rsidRPr="000A5BEA">
        <w:rPr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порядок обжалования действи</w:t>
      </w:r>
      <w:r w:rsidR="00732CB0" w:rsidRPr="000A5BEA">
        <w:rPr>
          <w:color w:val="000000"/>
          <w:sz w:val="24"/>
          <w:szCs w:val="24"/>
        </w:rPr>
        <w:t>й (бездействия) должностн</w:t>
      </w:r>
      <w:r w:rsidR="00775694">
        <w:rPr>
          <w:color w:val="000000"/>
          <w:sz w:val="24"/>
          <w:szCs w:val="24"/>
        </w:rPr>
        <w:t>ого</w:t>
      </w:r>
      <w:r w:rsidR="00732CB0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558E" w:rsidRPr="000A5BEA" w:rsidRDefault="00AB6A6C" w:rsidP="00836A7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F416D" w:rsidRPr="000A5BEA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Должностным лицом ведутся журналы учета консультирований.</w:t>
      </w:r>
    </w:p>
    <w:p w:rsidR="00BF416D" w:rsidRPr="000A5BEA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 xml:space="preserve">3.8.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 </w:t>
      </w:r>
    </w:p>
    <w:p w:rsidR="003C13ED" w:rsidRPr="000A5BEA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lastRenderedPageBreak/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0A5BEA">
        <w:rPr>
          <w:sz w:val="24"/>
          <w:szCs w:val="24"/>
        </w:rPr>
        <w:t>размещается</w:t>
      </w:r>
      <w:proofErr w:type="gramEnd"/>
      <w:r w:rsidRPr="000A5BEA">
        <w:rPr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AB6A6C" w:rsidRPr="000A5BEA" w:rsidRDefault="00AB6A6C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732CB0" w:rsidRPr="000A5BEA">
        <w:rPr>
          <w:sz w:val="24"/>
          <w:szCs w:val="24"/>
        </w:rPr>
        <w:t>(или) действий должностн</w:t>
      </w:r>
      <w:r w:rsidR="00775694">
        <w:rPr>
          <w:sz w:val="24"/>
          <w:szCs w:val="24"/>
        </w:rPr>
        <w:t>ого</w:t>
      </w:r>
      <w:r w:rsidR="00732CB0" w:rsidRPr="000A5BEA">
        <w:rPr>
          <w:sz w:val="24"/>
          <w:szCs w:val="24"/>
        </w:rPr>
        <w:t xml:space="preserve"> лиц</w:t>
      </w:r>
      <w:r w:rsidR="00775694">
        <w:rPr>
          <w:sz w:val="24"/>
          <w:szCs w:val="24"/>
        </w:rPr>
        <w:t>а</w:t>
      </w:r>
      <w:r w:rsidR="00732CB0" w:rsidRPr="000A5BEA">
        <w:rPr>
          <w:sz w:val="24"/>
          <w:szCs w:val="24"/>
        </w:rPr>
        <w:t xml:space="preserve"> </w:t>
      </w:r>
      <w:r w:rsidRPr="000A5BEA">
        <w:rPr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Информация, ставш</w:t>
      </w:r>
      <w:r w:rsidR="00732CB0" w:rsidRPr="000A5BEA">
        <w:rPr>
          <w:sz w:val="24"/>
          <w:szCs w:val="24"/>
        </w:rPr>
        <w:t xml:space="preserve">ая известной должностному лицу </w:t>
      </w:r>
      <w:r w:rsidRPr="000A5BEA">
        <w:rPr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B6A6C" w:rsidRPr="000A5BEA" w:rsidRDefault="009668C2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>Раздел </w:t>
      </w:r>
      <w:r w:rsidR="00AB6A6C" w:rsidRPr="000A5BEA">
        <w:rPr>
          <w:b/>
          <w:bCs/>
          <w:color w:val="000000"/>
          <w:sz w:val="24"/>
          <w:szCs w:val="24"/>
        </w:rPr>
        <w:t>4. Осуществление контрольных мероприятий и контрольных действий</w:t>
      </w:r>
    </w:p>
    <w:p w:rsidR="00AB6A6C" w:rsidRPr="000A5BEA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4.1. </w:t>
      </w:r>
      <w:r w:rsidR="002E004E" w:rsidRPr="000A5BEA">
        <w:rPr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F55E2E" w:rsidRPr="000A5BEA">
        <w:rPr>
          <w:sz w:val="24"/>
          <w:szCs w:val="24"/>
        </w:rPr>
        <w:t xml:space="preserve">. </w:t>
      </w:r>
      <w:r w:rsidR="00F55E2E" w:rsidRPr="000A5BEA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0A5BEA">
        <w:rPr>
          <w:sz w:val="24"/>
          <w:szCs w:val="24"/>
        </w:rPr>
        <w:t>.</w:t>
      </w:r>
      <w:proofErr w:type="gramEnd"/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E7097D" w:rsidRPr="000A5BEA">
        <w:rPr>
          <w:color w:val="000000"/>
          <w:sz w:val="24"/>
          <w:szCs w:val="24"/>
        </w:rPr>
        <w:t>.</w:t>
      </w:r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0A5BEA">
        <w:rPr>
          <w:color w:val="000000"/>
          <w:sz w:val="24"/>
          <w:szCs w:val="24"/>
        </w:rPr>
        <w:t>.</w:t>
      </w:r>
      <w:proofErr w:type="gramEnd"/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E7097D" w:rsidRPr="000A5BEA">
        <w:rPr>
          <w:color w:val="000000"/>
          <w:sz w:val="24"/>
          <w:szCs w:val="24"/>
        </w:rPr>
        <w:t>микропредприятия</w:t>
      </w:r>
      <w:proofErr w:type="spellEnd"/>
      <w:r w:rsidR="00E7097D" w:rsidRPr="000A5BEA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A5BEA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A5BEA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A5BEA">
        <w:rPr>
          <w:rFonts w:ascii="Arial" w:hAnsi="Arial" w:cs="Arial"/>
          <w:color w:val="000000"/>
        </w:rPr>
        <w:t>);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</w:t>
      </w:r>
      <w:proofErr w:type="gramStart"/>
      <w:r w:rsidRPr="000A5BEA">
        <w:rPr>
          <w:color w:val="000000"/>
          <w:sz w:val="24"/>
          <w:szCs w:val="24"/>
        </w:rPr>
        <w:t>в зависимости от отнесения конкретного объекта контроля к определенной категории риска в соответствии с приложением</w:t>
      </w:r>
      <w:proofErr w:type="gramEnd"/>
      <w:r w:rsidRPr="000A5BEA">
        <w:rPr>
          <w:color w:val="000000"/>
          <w:sz w:val="24"/>
          <w:szCs w:val="24"/>
        </w:rPr>
        <w:t xml:space="preserve"> № 1 к настоящему Положению.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4.2. Наблюдение за соблюдением обязательных требований и выездное обследование проводятся администрацией </w:t>
      </w:r>
      <w:r w:rsidR="002E004E" w:rsidRPr="000A5BEA">
        <w:rPr>
          <w:color w:val="000000"/>
          <w:sz w:val="24"/>
          <w:szCs w:val="24"/>
        </w:rPr>
        <w:t xml:space="preserve">в форме внеплановых мероприятий </w:t>
      </w:r>
      <w:r w:rsidRPr="000A5BEA">
        <w:rPr>
          <w:color w:val="000000"/>
          <w:sz w:val="24"/>
          <w:szCs w:val="24"/>
        </w:rPr>
        <w:t>без взаимодействия с контролируемыми лицами.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4.3. Контрольные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инспекционный визит;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рейдовый осмотр;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документарная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4) выездная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инспекционный визит;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рейдовый осмотр;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документарная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4) выездная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5) наблюдение за соблюдением обязательных требований;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6) выездное обследование.</w:t>
      </w:r>
    </w:p>
    <w:p w:rsidR="0058527B" w:rsidRPr="000A5BEA" w:rsidRDefault="00AB6A6C" w:rsidP="0058527B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4.6. </w:t>
      </w:r>
      <w:r w:rsidR="0058527B" w:rsidRPr="000A5BEA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 248.</w:t>
      </w:r>
    </w:p>
    <w:p w:rsidR="00AB6A6C" w:rsidRPr="000A5BEA" w:rsidRDefault="00AB6A6C" w:rsidP="0058527B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4.7. Индикаторы риска нарушения обязательных требований указаны в приложении № 2 к настоящему Положению.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4.9. </w:t>
      </w:r>
      <w:proofErr w:type="gramStart"/>
      <w:r w:rsidRPr="000A5BEA">
        <w:rPr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</w:t>
      </w:r>
      <w:r w:rsidRPr="000A5BEA">
        <w:rPr>
          <w:color w:val="000000"/>
          <w:sz w:val="24"/>
          <w:szCs w:val="24"/>
        </w:rPr>
        <w:lastRenderedPageBreak/>
        <w:t>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</w:t>
      </w:r>
      <w:r w:rsidR="00732CB0" w:rsidRPr="000A5BEA">
        <w:rPr>
          <w:color w:val="000000"/>
          <w:sz w:val="24"/>
          <w:szCs w:val="24"/>
        </w:rPr>
        <w:t xml:space="preserve">остного лица </w:t>
      </w:r>
      <w:r w:rsidRPr="000A5BEA">
        <w:rPr>
          <w:color w:val="000000"/>
          <w:sz w:val="24"/>
          <w:szCs w:val="24"/>
        </w:rPr>
        <w:t>о</w:t>
      </w:r>
      <w:proofErr w:type="gramEnd"/>
      <w:r w:rsidRPr="000A5BEA">
        <w:rPr>
          <w:color w:val="000000"/>
          <w:sz w:val="24"/>
          <w:szCs w:val="24"/>
        </w:rPr>
        <w:t xml:space="preserve"> </w:t>
      </w:r>
      <w:proofErr w:type="gramStart"/>
      <w:r w:rsidRPr="000A5BEA">
        <w:rPr>
          <w:color w:val="000000"/>
          <w:sz w:val="24"/>
          <w:szCs w:val="24"/>
        </w:rPr>
        <w:t>проведении</w:t>
      </w:r>
      <w:proofErr w:type="gramEnd"/>
      <w:r w:rsidRPr="000A5BEA">
        <w:rPr>
          <w:color w:val="000000"/>
          <w:sz w:val="24"/>
          <w:szCs w:val="24"/>
        </w:rPr>
        <w:t xml:space="preserve"> контрольного мероприятия.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4.10. Контрольные мероприятия, проводимые без взаимодействия с контролируемыми лицами, проводятся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на осно</w:t>
      </w:r>
      <w:r w:rsidR="00023019" w:rsidRPr="000A5BEA">
        <w:rPr>
          <w:color w:val="000000"/>
          <w:sz w:val="24"/>
          <w:szCs w:val="24"/>
        </w:rPr>
        <w:t>вании задания Г</w:t>
      </w:r>
      <w:r w:rsidRPr="000A5BEA">
        <w:rPr>
          <w:color w:val="000000"/>
          <w:sz w:val="24"/>
          <w:szCs w:val="24"/>
        </w:rPr>
        <w:t>лавы</w:t>
      </w:r>
      <w:r w:rsidRPr="000A5BEA">
        <w:rPr>
          <w:i/>
          <w:iCs/>
          <w:color w:val="000000"/>
          <w:sz w:val="24"/>
          <w:szCs w:val="24"/>
        </w:rPr>
        <w:t xml:space="preserve">, </w:t>
      </w:r>
      <w:r w:rsidRPr="000A5BEA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A5BEA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0A5BEA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0A5BEA">
        <w:rPr>
          <w:color w:val="000000"/>
          <w:sz w:val="24"/>
          <w:szCs w:val="24"/>
        </w:rPr>
        <w:t xml:space="preserve">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4.11. Контрольные мероприятия в отношении граждан, юридических лиц и индивидуальных предпринимателей п</w:t>
      </w:r>
      <w:r w:rsidR="008E0BEB" w:rsidRPr="000A5BEA">
        <w:rPr>
          <w:color w:val="000000"/>
          <w:sz w:val="24"/>
          <w:szCs w:val="24"/>
        </w:rPr>
        <w:t>роводятся должностным лиц</w:t>
      </w:r>
      <w:r w:rsidR="00775694">
        <w:rPr>
          <w:color w:val="000000"/>
          <w:sz w:val="24"/>
          <w:szCs w:val="24"/>
        </w:rPr>
        <w:t>ом</w:t>
      </w:r>
      <w:r w:rsidR="008E0BEB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Pr="000A5BEA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0A5BEA">
        <w:rPr>
          <w:color w:val="000000"/>
          <w:sz w:val="24"/>
          <w:szCs w:val="24"/>
        </w:rPr>
        <w:t xml:space="preserve">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4.12.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A5BEA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A5BEA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58527B" w:rsidRPr="000A5BEA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Pr="000A5BEA">
        <w:rPr>
          <w:rFonts w:ascii="Arial" w:hAnsi="Arial" w:cs="Arial"/>
          <w:color w:val="000000"/>
          <w:shd w:val="clear" w:color="auto" w:fill="FFFFFF"/>
        </w:rPr>
        <w:t>2016</w:t>
      </w:r>
      <w:r w:rsidR="0058527B" w:rsidRPr="000A5BEA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Pr="000A5BEA">
        <w:rPr>
          <w:rFonts w:ascii="Arial" w:hAnsi="Arial" w:cs="Arial"/>
          <w:color w:val="000000"/>
          <w:shd w:val="clear" w:color="auto" w:fill="FFFFFF"/>
        </w:rPr>
        <w:t>724-р перечнем</w:t>
      </w:r>
      <w:r w:rsidRPr="000A5BEA">
        <w:rPr>
          <w:rFonts w:ascii="Arial" w:hAnsi="Arial" w:cs="Arial"/>
          <w:color w:val="000000"/>
        </w:rPr>
        <w:br/>
      </w:r>
      <w:r w:rsidRPr="000A5BEA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0A5BE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0A5BEA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0A5BEA">
        <w:rPr>
          <w:rFonts w:ascii="Arial" w:hAnsi="Arial" w:cs="Arial"/>
          <w:color w:val="000000"/>
        </w:rPr>
        <w:t xml:space="preserve"> </w:t>
      </w:r>
      <w:hyperlink r:id="rId11" w:history="1">
        <w:r w:rsidRPr="000A5BEA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0A5BEA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0A5BEA">
        <w:rPr>
          <w:rFonts w:ascii="Arial" w:hAnsi="Arial" w:cs="Arial"/>
          <w:color w:val="000000"/>
        </w:rPr>
        <w:t xml:space="preserve"> Правительств</w:t>
      </w:r>
      <w:r w:rsidR="005D7D9E" w:rsidRPr="000A5BEA">
        <w:rPr>
          <w:rFonts w:ascii="Arial" w:hAnsi="Arial" w:cs="Arial"/>
          <w:color w:val="000000"/>
        </w:rPr>
        <w:t xml:space="preserve">а Российской Федерации от 06 марта </w:t>
      </w:r>
      <w:r w:rsidRPr="000A5BEA">
        <w:rPr>
          <w:rFonts w:ascii="Arial" w:hAnsi="Arial" w:cs="Arial"/>
          <w:color w:val="000000"/>
        </w:rPr>
        <w:t>2021</w:t>
      </w:r>
      <w:r w:rsidR="005D7D9E" w:rsidRPr="000A5BEA">
        <w:rPr>
          <w:rFonts w:ascii="Arial" w:hAnsi="Arial" w:cs="Arial"/>
          <w:color w:val="000000"/>
        </w:rPr>
        <w:t xml:space="preserve"> года № </w:t>
      </w:r>
      <w:r w:rsidRPr="000A5BEA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4.13. </w:t>
      </w:r>
      <w:proofErr w:type="gramStart"/>
      <w:r w:rsidRPr="000A5BEA">
        <w:rPr>
          <w:color w:val="000000"/>
          <w:sz w:val="24"/>
          <w:szCs w:val="24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2" w:history="1">
        <w:r w:rsidRPr="000A5BEA">
          <w:rPr>
            <w:rStyle w:val="a3"/>
            <w:color w:val="000000"/>
            <w:sz w:val="24"/>
            <w:szCs w:val="24"/>
            <w:u w:val="none"/>
          </w:rPr>
          <w:t>Правилами</w:t>
        </w:r>
      </w:hyperlink>
      <w:r w:rsidRPr="000A5BEA">
        <w:rPr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</w:t>
      </w:r>
      <w:r w:rsidR="0058527B" w:rsidRPr="000A5BEA">
        <w:rPr>
          <w:color w:val="000000"/>
          <w:sz w:val="24"/>
          <w:szCs w:val="24"/>
        </w:rPr>
        <w:t>а Российской Федерации от</w:t>
      </w:r>
      <w:proofErr w:type="gramEnd"/>
      <w:r w:rsidR="0058527B" w:rsidRPr="000A5BEA">
        <w:rPr>
          <w:color w:val="000000"/>
          <w:sz w:val="24"/>
          <w:szCs w:val="24"/>
        </w:rPr>
        <w:t xml:space="preserve"> 31 декабря </w:t>
      </w:r>
      <w:r w:rsidRPr="000A5BEA">
        <w:rPr>
          <w:color w:val="000000"/>
          <w:sz w:val="24"/>
          <w:szCs w:val="24"/>
        </w:rPr>
        <w:t>2020</w:t>
      </w:r>
      <w:r w:rsidR="0058527B" w:rsidRPr="000A5BEA">
        <w:rPr>
          <w:color w:val="000000"/>
          <w:sz w:val="24"/>
          <w:szCs w:val="24"/>
        </w:rPr>
        <w:t xml:space="preserve"> года  № </w:t>
      </w:r>
      <w:r w:rsidRPr="000A5BEA">
        <w:rPr>
          <w:color w:val="000000"/>
          <w:sz w:val="24"/>
          <w:szCs w:val="24"/>
        </w:rPr>
        <w:t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4.14. 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A5BEA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</w:t>
      </w:r>
      <w:r w:rsidRPr="000A5BEA">
        <w:rPr>
          <w:color w:val="000000"/>
          <w:sz w:val="24"/>
          <w:szCs w:val="24"/>
          <w:shd w:val="clear" w:color="auto" w:fill="FFFFFF"/>
        </w:rPr>
        <w:lastRenderedPageBreak/>
        <w:t>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</w:rPr>
        <w:t xml:space="preserve">1)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732CB0" w:rsidRPr="000A5BEA">
        <w:rPr>
          <w:rFonts w:ascii="Arial" w:hAnsi="Arial" w:cs="Arial"/>
          <w:color w:val="000000"/>
        </w:rPr>
        <w:t xml:space="preserve">должностным лицом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0A5BEA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0A5BEA">
        <w:rPr>
          <w:rFonts w:ascii="Arial" w:hAnsi="Arial" w:cs="Arial"/>
          <w:color w:val="000000"/>
        </w:rPr>
        <w:t>, его командировка и т.п.) при проведении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0A5BEA">
        <w:rPr>
          <w:rFonts w:ascii="Arial" w:hAnsi="Arial" w:cs="Arial"/>
          <w:color w:val="000000"/>
        </w:rPr>
        <w:t>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4.15. Во всех случаях проведения контрольных мероприятий для фиксации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4.16. </w:t>
      </w:r>
      <w:proofErr w:type="gramStart"/>
      <w:r w:rsidRPr="000A5BEA">
        <w:rPr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</w:t>
      </w:r>
      <w:r w:rsidR="00775694">
        <w:rPr>
          <w:color w:val="000000"/>
          <w:sz w:val="24"/>
          <w:szCs w:val="24"/>
        </w:rPr>
        <w:t>ым органам или должностным лицом</w:t>
      </w:r>
      <w:r w:rsidRPr="000A5BEA">
        <w:rPr>
          <w:color w:val="000000"/>
          <w:sz w:val="24"/>
          <w:szCs w:val="24"/>
        </w:rPr>
        <w:t xml:space="preserve">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A5BEA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0A5BEA">
        <w:rPr>
          <w:color w:val="000000"/>
          <w:sz w:val="24"/>
          <w:szCs w:val="24"/>
        </w:rPr>
        <w:t xml:space="preserve"> Федерального закона № 248-ФЗ.</w:t>
      </w:r>
      <w:proofErr w:type="gramEnd"/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F7822" w:rsidRPr="000A5BEA" w:rsidRDefault="00EF7822" w:rsidP="00EF7822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4.18. Оформление акта производится на месте проведения контрольного мероприятия в день окончания проведения такого мероприятия,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A5BEA">
        <w:rPr>
          <w:rFonts w:ascii="Arial" w:hAnsi="Arial" w:cs="Arial"/>
          <w:color w:val="000000"/>
        </w:rPr>
        <w:t>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4.19. Информация о контрольных мероприятиях размещается в Едином реестре контрольных (надзорных) мероприятий.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4.20. </w:t>
      </w:r>
      <w:proofErr w:type="gramStart"/>
      <w:r w:rsidRPr="000A5BEA">
        <w:rPr>
          <w:color w:val="000000"/>
          <w:sz w:val="24"/>
          <w:szCs w:val="24"/>
        </w:rPr>
        <w:t>Информирование контролируемых лиц о совершаемых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0A5BEA">
        <w:rPr>
          <w:color w:val="000000"/>
          <w:sz w:val="24"/>
          <w:szCs w:val="24"/>
        </w:rPr>
        <w:lastRenderedPageBreak/>
        <w:t xml:space="preserve">контрольных (надзорных) мероприятий, а также </w:t>
      </w:r>
      <w:r w:rsidRPr="000A5BEA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0A5BEA">
        <w:rPr>
          <w:color w:val="000000"/>
          <w:sz w:val="24"/>
          <w:szCs w:val="24"/>
        </w:rPr>
        <w:t>Единый портал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0A5BEA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0A5BEA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A5BEA">
        <w:rPr>
          <w:color w:val="000000"/>
          <w:sz w:val="24"/>
          <w:szCs w:val="24"/>
        </w:rPr>
        <w:t>осуществляться</w:t>
      </w:r>
      <w:proofErr w:type="gramEnd"/>
      <w:r w:rsidRPr="000A5BEA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A5BEA"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0A5BEA">
        <w:rPr>
          <w:color w:val="000000"/>
          <w:sz w:val="24"/>
          <w:szCs w:val="24"/>
        </w:rPr>
        <w:t>№ 248-ФЗ</w:t>
      </w:r>
      <w:r w:rsidRPr="000A5BEA">
        <w:rPr>
          <w:color w:val="000000" w:themeColor="text1"/>
          <w:sz w:val="24"/>
          <w:szCs w:val="24"/>
        </w:rPr>
        <w:t xml:space="preserve"> и разделом 5 настоящего Положения</w:t>
      </w:r>
      <w:r w:rsidRPr="000A5BEA">
        <w:rPr>
          <w:color w:val="000000"/>
          <w:sz w:val="24"/>
          <w:szCs w:val="24"/>
        </w:rPr>
        <w:t>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0A5BEA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</w:t>
      </w:r>
      <w:r w:rsidRPr="000A5BEA">
        <w:rPr>
          <w:color w:val="000000"/>
          <w:sz w:val="24"/>
          <w:szCs w:val="24"/>
        </w:rPr>
        <w:lastRenderedPageBreak/>
        <w:t>(или) пользующихся</w:t>
      </w:r>
      <w:proofErr w:type="gramEnd"/>
      <w:r w:rsidRPr="000A5BEA">
        <w:rPr>
          <w:color w:val="000000"/>
          <w:sz w:val="24"/>
          <w:szCs w:val="24"/>
        </w:rPr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7822" w:rsidRPr="000A5BEA" w:rsidRDefault="00EF7822" w:rsidP="00EF7822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 xml:space="preserve">4) </w:t>
      </w:r>
      <w:r w:rsidRPr="000A5BEA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A5BEA">
        <w:rPr>
          <w:rFonts w:ascii="Arial" w:hAnsi="Arial" w:cs="Arial"/>
          <w:color w:val="000000"/>
        </w:rPr>
        <w:t>;</w:t>
      </w:r>
      <w:proofErr w:type="gramEnd"/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416" w:rsidRPr="000A5BEA" w:rsidRDefault="00F32416" w:rsidP="00F324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4.24. Должностн</w:t>
      </w:r>
      <w:r w:rsidR="00775694">
        <w:rPr>
          <w:color w:val="000000"/>
          <w:sz w:val="24"/>
          <w:szCs w:val="24"/>
        </w:rPr>
        <w:t>о</w:t>
      </w:r>
      <w:r w:rsidRPr="000A5BEA">
        <w:rPr>
          <w:color w:val="000000"/>
          <w:sz w:val="24"/>
          <w:szCs w:val="24"/>
        </w:rPr>
        <w:t>е лиц</w:t>
      </w:r>
      <w:r w:rsidR="00775694">
        <w:rPr>
          <w:color w:val="000000"/>
          <w:sz w:val="24"/>
          <w:szCs w:val="24"/>
        </w:rPr>
        <w:t>о</w:t>
      </w:r>
      <w:r w:rsidRPr="000A5BEA">
        <w:rPr>
          <w:color w:val="000000"/>
          <w:sz w:val="24"/>
          <w:szCs w:val="24"/>
        </w:rPr>
        <w:t xml:space="preserve">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0A5BEA">
        <w:rPr>
          <w:sz w:val="24"/>
          <w:szCs w:val="24"/>
        </w:rPr>
        <w:t xml:space="preserve"> Иркутской области</w:t>
      </w:r>
      <w:r w:rsidRPr="000A5BEA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B6A6C" w:rsidRPr="000A5BEA" w:rsidRDefault="00F32416" w:rsidP="00F32416">
      <w:pPr>
        <w:ind w:firstLine="709"/>
        <w:jc w:val="both"/>
        <w:rPr>
          <w:rFonts w:ascii="Arial" w:hAnsi="Arial" w:cs="Arial"/>
        </w:rPr>
      </w:pPr>
      <w:r w:rsidRPr="000A5BEA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775694">
        <w:rPr>
          <w:rFonts w:ascii="Arial" w:hAnsi="Arial" w:cs="Arial"/>
          <w:color w:val="000000"/>
        </w:rPr>
        <w:t>ое</w:t>
      </w:r>
      <w:r w:rsidRPr="000A5BEA">
        <w:rPr>
          <w:rFonts w:ascii="Arial" w:hAnsi="Arial" w:cs="Arial"/>
          <w:color w:val="000000"/>
        </w:rPr>
        <w:t xml:space="preserve"> лиц</w:t>
      </w:r>
      <w:r w:rsidR="00775694">
        <w:rPr>
          <w:rFonts w:ascii="Arial" w:hAnsi="Arial" w:cs="Arial"/>
          <w:color w:val="000000"/>
        </w:rPr>
        <w:t>о</w:t>
      </w:r>
      <w:r w:rsidRPr="000A5BEA">
        <w:rPr>
          <w:rFonts w:ascii="Arial" w:hAnsi="Arial" w:cs="Arial"/>
          <w:color w:val="000000"/>
        </w:rPr>
        <w:t xml:space="preserve"> направля</w:t>
      </w:r>
      <w:r w:rsidR="00775694">
        <w:rPr>
          <w:rFonts w:ascii="Arial" w:hAnsi="Arial" w:cs="Arial"/>
          <w:color w:val="000000"/>
        </w:rPr>
        <w:t>е</w:t>
      </w:r>
      <w:r w:rsidRPr="000A5BEA">
        <w:rPr>
          <w:rFonts w:ascii="Arial" w:hAnsi="Arial" w:cs="Arial"/>
          <w:color w:val="000000"/>
        </w:rPr>
        <w:t>т копию указанного акта в орган власти, уполномоченный на привлечение к соответствующей ответственности.</w:t>
      </w:r>
    </w:p>
    <w:p w:rsidR="00EA3685" w:rsidRPr="000A5BEA" w:rsidRDefault="00EA3685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9668C2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>Раздел </w:t>
      </w:r>
      <w:r w:rsidR="00AB6A6C" w:rsidRPr="000A5BEA">
        <w:rPr>
          <w:b/>
          <w:bCs/>
          <w:color w:val="000000"/>
          <w:sz w:val="24"/>
          <w:szCs w:val="24"/>
        </w:rPr>
        <w:t>5. Обжалование решений администрации, действий (бездействия) должнос</w:t>
      </w:r>
      <w:r w:rsidR="00D44DFC" w:rsidRPr="000A5BEA">
        <w:rPr>
          <w:b/>
          <w:bCs/>
          <w:color w:val="000000"/>
          <w:sz w:val="24"/>
          <w:szCs w:val="24"/>
        </w:rPr>
        <w:t>тн</w:t>
      </w:r>
      <w:r w:rsidR="00775694">
        <w:rPr>
          <w:b/>
          <w:bCs/>
          <w:color w:val="000000"/>
          <w:sz w:val="24"/>
          <w:szCs w:val="24"/>
        </w:rPr>
        <w:t>ого</w:t>
      </w:r>
      <w:r w:rsidR="00D44DFC" w:rsidRPr="000A5BEA">
        <w:rPr>
          <w:b/>
          <w:bCs/>
          <w:color w:val="000000"/>
          <w:sz w:val="24"/>
          <w:szCs w:val="24"/>
        </w:rPr>
        <w:t xml:space="preserve"> лиц</w:t>
      </w:r>
      <w:r w:rsidR="00775694">
        <w:rPr>
          <w:b/>
          <w:bCs/>
          <w:color w:val="000000"/>
          <w:sz w:val="24"/>
          <w:szCs w:val="24"/>
        </w:rPr>
        <w:t>а</w:t>
      </w:r>
    </w:p>
    <w:p w:rsidR="00AB6A6C" w:rsidRPr="000A5BEA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5.1. Решения администрации, действия</w:t>
      </w:r>
      <w:r w:rsidR="0022244F" w:rsidRPr="000A5BEA">
        <w:rPr>
          <w:color w:val="000000"/>
          <w:sz w:val="24"/>
          <w:szCs w:val="24"/>
        </w:rPr>
        <w:t xml:space="preserve"> (бездействие) должностн</w:t>
      </w:r>
      <w:r w:rsidR="00775694">
        <w:rPr>
          <w:color w:val="000000"/>
          <w:sz w:val="24"/>
          <w:szCs w:val="24"/>
        </w:rPr>
        <w:t>ого</w:t>
      </w:r>
      <w:r w:rsidR="0022244F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="0022244F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могут быть обжалованы в порядке, установленном главой 9 Федерального закона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действий</w:t>
      </w:r>
      <w:r w:rsidR="0022244F" w:rsidRPr="000A5BEA">
        <w:rPr>
          <w:color w:val="000000"/>
          <w:sz w:val="24"/>
          <w:szCs w:val="24"/>
        </w:rPr>
        <w:t xml:space="preserve"> (бездействия) должностн</w:t>
      </w:r>
      <w:r w:rsidR="00775694">
        <w:rPr>
          <w:color w:val="000000"/>
          <w:sz w:val="24"/>
          <w:szCs w:val="24"/>
        </w:rPr>
        <w:t>ого</w:t>
      </w:r>
      <w:r w:rsidR="0022244F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="0022244F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в рамках контрольных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A5BEA">
        <w:rPr>
          <w:color w:val="000000"/>
          <w:sz w:val="24"/>
          <w:szCs w:val="24"/>
        </w:rPr>
        <w:t>.</w:t>
      </w:r>
    </w:p>
    <w:p w:rsidR="00AB6A6C" w:rsidRPr="000A5BEA" w:rsidRDefault="00AB6A6C" w:rsidP="0015702A">
      <w:pPr>
        <w:pStyle w:val="s1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</w:t>
      </w:r>
      <w:r w:rsidRPr="000A5BEA">
        <w:rPr>
          <w:color w:val="000000"/>
          <w:sz w:val="24"/>
          <w:szCs w:val="24"/>
        </w:rPr>
        <w:lastRenderedPageBreak/>
        <w:t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3019" w:rsidRPr="000A5BEA">
        <w:rPr>
          <w:color w:val="000000"/>
          <w:sz w:val="24"/>
          <w:szCs w:val="24"/>
        </w:rPr>
        <w:t xml:space="preserve">ируемым лицом на личном приеме </w:t>
      </w:r>
      <w:r w:rsidRPr="000A5BEA">
        <w:rPr>
          <w:color w:val="000000"/>
          <w:sz w:val="24"/>
          <w:szCs w:val="24"/>
        </w:rPr>
        <w:t>с предва</w:t>
      </w:r>
      <w:r w:rsidR="00023019" w:rsidRPr="000A5BEA">
        <w:rPr>
          <w:color w:val="000000"/>
          <w:sz w:val="24"/>
          <w:szCs w:val="24"/>
        </w:rPr>
        <w:t>рительным информированием Главы</w:t>
      </w:r>
      <w:r w:rsidRPr="000A5BEA">
        <w:rPr>
          <w:i/>
          <w:iCs/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о наличии в</w:t>
      </w:r>
      <w:r w:rsidRPr="000A5BEA">
        <w:rPr>
          <w:i/>
          <w:iCs/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5.4. Жалоба на решение администрации, действия (бездействие) д</w:t>
      </w:r>
      <w:r w:rsidR="00023019" w:rsidRPr="000A5BEA">
        <w:rPr>
          <w:color w:val="000000"/>
          <w:sz w:val="24"/>
          <w:szCs w:val="24"/>
        </w:rPr>
        <w:t>олжностн</w:t>
      </w:r>
      <w:r w:rsidR="00775694">
        <w:rPr>
          <w:color w:val="000000"/>
          <w:sz w:val="24"/>
          <w:szCs w:val="24"/>
        </w:rPr>
        <w:t>ого</w:t>
      </w:r>
      <w:r w:rsidR="00023019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="00023019" w:rsidRPr="000A5BEA">
        <w:rPr>
          <w:color w:val="000000"/>
          <w:sz w:val="24"/>
          <w:szCs w:val="24"/>
        </w:rPr>
        <w:t xml:space="preserve"> рассматривается Г</w:t>
      </w:r>
      <w:r w:rsidRPr="000A5BEA">
        <w:rPr>
          <w:color w:val="000000"/>
          <w:sz w:val="24"/>
          <w:szCs w:val="24"/>
        </w:rPr>
        <w:t>лавой</w:t>
      </w:r>
      <w:r w:rsidR="005F65A5">
        <w:rPr>
          <w:color w:val="000000"/>
          <w:sz w:val="24"/>
          <w:szCs w:val="24"/>
        </w:rPr>
        <w:t>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5.5. Жалоба на решение администрации, действия (бездействие) должностн</w:t>
      </w:r>
      <w:r w:rsidR="00775694">
        <w:rPr>
          <w:color w:val="000000"/>
          <w:sz w:val="24"/>
          <w:szCs w:val="24"/>
        </w:rPr>
        <w:t>ого</w:t>
      </w:r>
      <w:r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Pr="000A5BEA">
        <w:rPr>
          <w:color w:val="000000"/>
          <w:sz w:val="24"/>
          <w:szCs w:val="24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</w:t>
      </w:r>
      <w:r w:rsidR="00FF13D0" w:rsidRPr="000A5BEA">
        <w:rPr>
          <w:color w:val="000000"/>
          <w:sz w:val="24"/>
          <w:szCs w:val="24"/>
        </w:rPr>
        <w:t>министрацией (</w:t>
      </w:r>
      <w:bookmarkStart w:id="2" w:name="_GoBack"/>
      <w:r w:rsidR="00FF13D0" w:rsidRPr="000A5BEA">
        <w:rPr>
          <w:color w:val="000000"/>
          <w:sz w:val="24"/>
          <w:szCs w:val="24"/>
        </w:rPr>
        <w:t>должностны</w:t>
      </w:r>
      <w:bookmarkEnd w:id="2"/>
      <w:r w:rsidR="00FF13D0" w:rsidRPr="000A5BEA">
        <w:rPr>
          <w:color w:val="000000"/>
          <w:sz w:val="24"/>
          <w:szCs w:val="24"/>
        </w:rPr>
        <w:t>м лицом</w:t>
      </w:r>
      <w:r w:rsidRPr="000A5BEA">
        <w:rPr>
          <w:color w:val="000000"/>
          <w:sz w:val="24"/>
          <w:szCs w:val="24"/>
        </w:rPr>
        <w:t>).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5.6. Жалоба на решение администрации, действия (бездействие) его должностн</w:t>
      </w:r>
      <w:r w:rsidR="00775694">
        <w:rPr>
          <w:color w:val="000000"/>
          <w:sz w:val="24"/>
          <w:szCs w:val="24"/>
        </w:rPr>
        <w:t>ого</w:t>
      </w:r>
      <w:r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Pr="000A5BEA">
        <w:rPr>
          <w:color w:val="000000"/>
          <w:sz w:val="24"/>
          <w:szCs w:val="24"/>
        </w:rPr>
        <w:t xml:space="preserve"> подлежит рассмотрению в течение 20 рабочих дней со дня ее регистрации. 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023019" w:rsidRPr="000A5BEA">
        <w:rPr>
          <w:color w:val="000000"/>
          <w:sz w:val="24"/>
          <w:szCs w:val="24"/>
        </w:rPr>
        <w:t>ения жалобы может быть продлен Главой</w:t>
      </w:r>
      <w:r w:rsidRPr="000A5BEA">
        <w:rPr>
          <w:color w:val="000000"/>
          <w:sz w:val="24"/>
          <w:szCs w:val="24"/>
        </w:rPr>
        <w:t xml:space="preserve"> не более чем на 20 рабочих дней.</w:t>
      </w:r>
    </w:p>
    <w:p w:rsidR="00AB6A6C" w:rsidRPr="000A5BEA" w:rsidRDefault="00AB6A6C" w:rsidP="0015702A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6A6C" w:rsidRPr="000A5BEA" w:rsidRDefault="009668C2" w:rsidP="0015702A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5BEA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AB6A6C" w:rsidRPr="000A5BEA">
        <w:rPr>
          <w:rFonts w:ascii="Arial" w:hAnsi="Arial" w:cs="Arial"/>
          <w:b/>
          <w:bCs/>
          <w:color w:val="000000"/>
          <w:sz w:val="24"/>
          <w:szCs w:val="24"/>
        </w:rPr>
        <w:t>6. Ключевые показатели контроля в сфере благоустройства и их целевые значения</w:t>
      </w:r>
    </w:p>
    <w:p w:rsidR="00AB6A6C" w:rsidRPr="000A5BEA" w:rsidRDefault="00AB6A6C" w:rsidP="0015702A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>6.1. Оценка результативности и эффективности осуществления контроля в сфере благоустройства осуществляется на основании с</w:t>
      </w:r>
      <w:r w:rsidR="008E0BEB" w:rsidRPr="000A5BEA">
        <w:rPr>
          <w:rFonts w:ascii="Arial" w:hAnsi="Arial" w:cs="Arial"/>
          <w:color w:val="000000"/>
          <w:sz w:val="24"/>
          <w:szCs w:val="24"/>
        </w:rPr>
        <w:t>татьи 30 Федерального закона № </w:t>
      </w:r>
      <w:r w:rsidRPr="000A5BEA">
        <w:rPr>
          <w:rFonts w:ascii="Arial" w:hAnsi="Arial" w:cs="Arial"/>
          <w:color w:val="000000"/>
          <w:sz w:val="24"/>
          <w:szCs w:val="24"/>
        </w:rPr>
        <w:t>248-ФЗ</w:t>
      </w:r>
      <w:r w:rsidR="008E0BEB" w:rsidRPr="000A5BEA">
        <w:rPr>
          <w:rFonts w:ascii="Arial" w:hAnsi="Arial" w:cs="Arial"/>
          <w:color w:val="000000"/>
          <w:sz w:val="24"/>
          <w:szCs w:val="24"/>
        </w:rPr>
        <w:t>.</w:t>
      </w:r>
    </w:p>
    <w:p w:rsidR="00AB6A6C" w:rsidRPr="005F65A5" w:rsidRDefault="00AB6A6C" w:rsidP="001570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F65A5" w:rsidRPr="005F65A5">
        <w:rPr>
          <w:rFonts w:ascii="Arial" w:hAnsi="Arial" w:cs="Arial"/>
          <w:bCs/>
          <w:color w:val="000000"/>
          <w:sz w:val="24"/>
          <w:szCs w:val="24"/>
        </w:rPr>
        <w:t>Думой муниципального образования «</w:t>
      </w:r>
      <w:r w:rsidR="00F31AAD">
        <w:rPr>
          <w:rFonts w:ascii="Arial" w:hAnsi="Arial" w:cs="Arial"/>
          <w:bCs/>
          <w:color w:val="000000"/>
          <w:sz w:val="24"/>
          <w:szCs w:val="24"/>
        </w:rPr>
        <w:t>Александровское</w:t>
      </w:r>
      <w:r w:rsidR="005F65A5" w:rsidRPr="005F65A5">
        <w:rPr>
          <w:rFonts w:ascii="Arial" w:hAnsi="Arial" w:cs="Arial"/>
          <w:bCs/>
          <w:color w:val="000000"/>
          <w:sz w:val="24"/>
          <w:szCs w:val="24"/>
        </w:rPr>
        <w:t>»</w:t>
      </w:r>
      <w:r w:rsidRPr="005F65A5">
        <w:rPr>
          <w:rFonts w:ascii="Arial" w:hAnsi="Arial" w:cs="Arial"/>
          <w:color w:val="000000"/>
          <w:sz w:val="24"/>
          <w:szCs w:val="24"/>
        </w:rPr>
        <w:t>.</w:t>
      </w:r>
    </w:p>
    <w:p w:rsidR="00AB6A6C" w:rsidRPr="005F65A5" w:rsidRDefault="00AB6A6C" w:rsidP="0015702A">
      <w:pPr>
        <w:pStyle w:val="ConsTitle"/>
        <w:widowControl/>
        <w:jc w:val="both"/>
        <w:rPr>
          <w:b w:val="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0"/>
        <w:jc w:val="right"/>
        <w:rPr>
          <w:color w:val="000000"/>
          <w:sz w:val="24"/>
          <w:szCs w:val="24"/>
        </w:rPr>
      </w:pPr>
    </w:p>
    <w:p w:rsidR="00AB6A6C" w:rsidRPr="005F65A5" w:rsidRDefault="00AB6A6C" w:rsidP="0015702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9668C2" w:rsidRPr="005F65A5" w:rsidRDefault="00AB6A6C" w:rsidP="009668C2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 xml:space="preserve">к Положению о муниципальном контроле в сфере </w:t>
      </w:r>
    </w:p>
    <w:p w:rsidR="00AB6A6C" w:rsidRPr="005F65A5" w:rsidRDefault="00AB6A6C" w:rsidP="009668C2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благоустройства на территории</w:t>
      </w:r>
      <w:r w:rsidR="009668C2" w:rsidRPr="005F65A5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AB6A6C" w:rsidRPr="005F65A5" w:rsidRDefault="005F65A5" w:rsidP="0015702A">
      <w:pPr>
        <w:pStyle w:val="ConsPlusNormal"/>
        <w:ind w:firstLine="0"/>
        <w:jc w:val="right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="00F31AAD">
        <w:rPr>
          <w:rFonts w:ascii="Courier New" w:hAnsi="Courier New" w:cs="Courier New"/>
          <w:color w:val="000000"/>
          <w:sz w:val="22"/>
          <w:szCs w:val="22"/>
        </w:rPr>
        <w:t>Александровское</w:t>
      </w:r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AB6A6C" w:rsidRPr="000A5BEA" w:rsidRDefault="00AB6A6C" w:rsidP="0015702A">
      <w:pPr>
        <w:pStyle w:val="ConsPlusNormal"/>
        <w:ind w:firstLine="0"/>
        <w:jc w:val="right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ar381"/>
      <w:bookmarkEnd w:id="3"/>
      <w:r w:rsidRPr="000A5BEA">
        <w:rPr>
          <w:rFonts w:ascii="Arial" w:hAnsi="Arial" w:cs="Arial"/>
          <w:color w:val="000000"/>
          <w:sz w:val="24"/>
          <w:szCs w:val="24"/>
        </w:rPr>
        <w:t>Критерии</w:t>
      </w: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 xml:space="preserve">отнесения </w:t>
      </w:r>
      <w:r w:rsidRPr="000A5BEA">
        <w:rPr>
          <w:rFonts w:ascii="Arial" w:hAnsi="Arial" w:cs="Arial"/>
          <w:bCs w:val="0"/>
          <w:color w:val="000000"/>
          <w:sz w:val="24"/>
          <w:szCs w:val="24"/>
        </w:rPr>
        <w:t xml:space="preserve">объектов </w:t>
      </w:r>
      <w:r w:rsidRPr="000A5BEA">
        <w:rPr>
          <w:rFonts w:ascii="Arial" w:hAnsi="Arial" w:cs="Arial"/>
          <w:color w:val="000000"/>
          <w:sz w:val="24"/>
          <w:szCs w:val="24"/>
        </w:rPr>
        <w:t xml:space="preserve">контроля в сфере благоустройства к определенной категории риска при осуществлении администрацией 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муниципального образования «</w:t>
      </w:r>
      <w:r w:rsidR="00F31AAD">
        <w:rPr>
          <w:rFonts w:ascii="Arial" w:hAnsi="Arial" w:cs="Arial"/>
          <w:bCs w:val="0"/>
          <w:color w:val="000000"/>
          <w:sz w:val="24"/>
          <w:szCs w:val="24"/>
        </w:rPr>
        <w:t>Александровское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»</w:t>
      </w:r>
      <w:r w:rsidR="005F65A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0A5BEA">
        <w:rPr>
          <w:rFonts w:ascii="Arial" w:hAnsi="Arial" w:cs="Arial"/>
          <w:color w:val="000000"/>
          <w:sz w:val="24"/>
          <w:szCs w:val="24"/>
        </w:rPr>
        <w:t>контроля в сфере благоустройства</w:t>
      </w: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 К категории высокого риска относятся 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sz w:val="24"/>
          <w:szCs w:val="24"/>
        </w:rPr>
        <w:t xml:space="preserve">территории, </w:t>
      </w:r>
      <w:r w:rsidRPr="000A5BEA">
        <w:rPr>
          <w:color w:val="000000"/>
          <w:sz w:val="24"/>
          <w:szCs w:val="24"/>
        </w:rPr>
        <w:t>прилегающие к зданиям, строениям, сооружениям, земельным участкам (прилегающие территории), расположенным:</w:t>
      </w:r>
      <w:proofErr w:type="gramEnd"/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 xml:space="preserve">а) в </w:t>
      </w:r>
      <w:r w:rsidR="00F15A62">
        <w:rPr>
          <w:color w:val="000000"/>
          <w:sz w:val="24"/>
          <w:szCs w:val="24"/>
        </w:rPr>
        <w:t xml:space="preserve">с. </w:t>
      </w:r>
      <w:r w:rsidR="00F31AAD">
        <w:rPr>
          <w:color w:val="000000"/>
          <w:sz w:val="24"/>
          <w:szCs w:val="24"/>
        </w:rPr>
        <w:t>Александровское</w:t>
      </w:r>
      <w:r w:rsidR="00F15A62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границах улиц </w:t>
      </w:r>
      <w:r w:rsidR="00F31AAD">
        <w:rPr>
          <w:color w:val="000000"/>
          <w:sz w:val="24"/>
          <w:szCs w:val="24"/>
        </w:rPr>
        <w:t>Дзержинского</w:t>
      </w:r>
      <w:r w:rsidR="00F15A62">
        <w:rPr>
          <w:color w:val="000000"/>
          <w:sz w:val="24"/>
          <w:szCs w:val="24"/>
        </w:rPr>
        <w:t xml:space="preserve">, </w:t>
      </w:r>
      <w:r w:rsidR="00F31AAD">
        <w:rPr>
          <w:color w:val="000000"/>
          <w:sz w:val="24"/>
          <w:szCs w:val="24"/>
        </w:rPr>
        <w:t>Ленина</w:t>
      </w:r>
      <w:r w:rsidR="00F15A62">
        <w:rPr>
          <w:color w:val="000000"/>
          <w:sz w:val="24"/>
          <w:szCs w:val="24"/>
        </w:rPr>
        <w:t xml:space="preserve">, </w:t>
      </w:r>
      <w:r w:rsidR="00F31AAD">
        <w:rPr>
          <w:color w:val="000000"/>
          <w:sz w:val="24"/>
          <w:szCs w:val="24"/>
        </w:rPr>
        <w:t>Партизанская</w:t>
      </w:r>
      <w:r w:rsidR="00F15A62">
        <w:rPr>
          <w:color w:val="000000"/>
          <w:sz w:val="24"/>
          <w:szCs w:val="24"/>
        </w:rPr>
        <w:t xml:space="preserve">, </w:t>
      </w:r>
      <w:r w:rsidR="00F31AAD">
        <w:rPr>
          <w:color w:val="000000"/>
          <w:sz w:val="24"/>
          <w:szCs w:val="24"/>
        </w:rPr>
        <w:t xml:space="preserve">Горная, Пролетарская, Совхозная, Школьная, </w:t>
      </w:r>
      <w:proofErr w:type="spellStart"/>
      <w:r w:rsidR="00F31AAD">
        <w:rPr>
          <w:color w:val="000000"/>
          <w:sz w:val="24"/>
          <w:szCs w:val="24"/>
        </w:rPr>
        <w:t>Усольская</w:t>
      </w:r>
      <w:proofErr w:type="spellEnd"/>
      <w:r w:rsidR="00F31AAD">
        <w:rPr>
          <w:color w:val="000000"/>
          <w:sz w:val="24"/>
          <w:szCs w:val="24"/>
        </w:rPr>
        <w:t>, Озёрная, Красная горка;</w:t>
      </w:r>
      <w:r w:rsidRPr="000A5BEA">
        <w:rPr>
          <w:color w:val="000000"/>
          <w:sz w:val="24"/>
          <w:szCs w:val="24"/>
        </w:rPr>
        <w:t xml:space="preserve"> </w:t>
      </w:r>
      <w:proofErr w:type="gramEnd"/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б) в </w:t>
      </w:r>
      <w:r w:rsidR="00F15A62">
        <w:rPr>
          <w:color w:val="000000"/>
          <w:sz w:val="24"/>
          <w:szCs w:val="24"/>
        </w:rPr>
        <w:t xml:space="preserve">д. </w:t>
      </w:r>
      <w:r w:rsidR="00F31AAD">
        <w:rPr>
          <w:color w:val="000000"/>
          <w:sz w:val="24"/>
          <w:szCs w:val="24"/>
        </w:rPr>
        <w:t>Ключи</w:t>
      </w:r>
      <w:r w:rsidR="00F15A62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в границах улиц</w:t>
      </w:r>
      <w:r w:rsidR="00F31AAD">
        <w:rPr>
          <w:color w:val="000000"/>
          <w:sz w:val="24"/>
          <w:szCs w:val="24"/>
        </w:rPr>
        <w:t>ы</w:t>
      </w:r>
      <w:r w:rsidRPr="000A5BEA">
        <w:rPr>
          <w:color w:val="000000"/>
          <w:sz w:val="24"/>
          <w:szCs w:val="24"/>
        </w:rPr>
        <w:t xml:space="preserve"> </w:t>
      </w:r>
      <w:proofErr w:type="gramStart"/>
      <w:r w:rsidR="00F31AAD">
        <w:rPr>
          <w:color w:val="000000"/>
          <w:sz w:val="24"/>
          <w:szCs w:val="24"/>
        </w:rPr>
        <w:t>Ключевая</w:t>
      </w:r>
      <w:proofErr w:type="gramEnd"/>
      <w:r w:rsidR="00F15A62">
        <w:rPr>
          <w:color w:val="000000"/>
          <w:sz w:val="24"/>
          <w:szCs w:val="24"/>
        </w:rPr>
        <w:t>;</w:t>
      </w:r>
    </w:p>
    <w:p w:rsidR="00B2768C" w:rsidRDefault="00AB6A6C" w:rsidP="00B2768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в) </w:t>
      </w:r>
      <w:r w:rsidR="00B2768C">
        <w:rPr>
          <w:color w:val="000000"/>
          <w:sz w:val="24"/>
          <w:szCs w:val="24"/>
        </w:rPr>
        <w:t xml:space="preserve">в д. </w:t>
      </w:r>
      <w:proofErr w:type="spellStart"/>
      <w:r w:rsidR="00F31AAD">
        <w:rPr>
          <w:color w:val="000000"/>
          <w:sz w:val="24"/>
          <w:szCs w:val="24"/>
        </w:rPr>
        <w:t>Усолье-Жилкино</w:t>
      </w:r>
      <w:proofErr w:type="spellEnd"/>
      <w:r w:rsidR="00F31AAD">
        <w:rPr>
          <w:color w:val="000000"/>
          <w:sz w:val="24"/>
          <w:szCs w:val="24"/>
        </w:rPr>
        <w:t xml:space="preserve"> в границах улиц </w:t>
      </w:r>
      <w:r w:rsidR="00B2768C">
        <w:rPr>
          <w:color w:val="000000"/>
          <w:sz w:val="24"/>
          <w:szCs w:val="24"/>
        </w:rPr>
        <w:t xml:space="preserve"> </w:t>
      </w:r>
      <w:proofErr w:type="gramStart"/>
      <w:r w:rsidR="008027FA">
        <w:rPr>
          <w:color w:val="000000"/>
          <w:sz w:val="24"/>
          <w:szCs w:val="24"/>
        </w:rPr>
        <w:t>Верхняя</w:t>
      </w:r>
      <w:proofErr w:type="gramEnd"/>
      <w:r w:rsidR="008027FA">
        <w:rPr>
          <w:color w:val="000000"/>
          <w:sz w:val="24"/>
          <w:szCs w:val="24"/>
        </w:rPr>
        <w:t xml:space="preserve"> и Нижняя;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lastRenderedPageBreak/>
        <w:t>2. К категории среднего риска относятся</w:t>
      </w:r>
    </w:p>
    <w:p w:rsidR="00AB6A6C" w:rsidRPr="000A5BEA" w:rsidRDefault="00AB6A6C" w:rsidP="0015702A">
      <w:pPr>
        <w:pStyle w:val="ConsPlusNormal"/>
        <w:ind w:firstLine="709"/>
        <w:jc w:val="both"/>
        <w:rPr>
          <w:i/>
          <w:iCs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  <w:proofErr w:type="gramEnd"/>
    </w:p>
    <w:p w:rsidR="00AB6A6C" w:rsidRPr="000A5BEA" w:rsidRDefault="00AB6A6C" w:rsidP="0015702A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3. К категории низкого риска относятся все иные</w:t>
      </w:r>
      <w:r w:rsidRPr="000A5BEA">
        <w:rPr>
          <w:bCs/>
          <w:color w:val="000000"/>
          <w:sz w:val="24"/>
          <w:szCs w:val="24"/>
        </w:rPr>
        <w:t xml:space="preserve"> объекты </w:t>
      </w:r>
      <w:r w:rsidRPr="000A5BEA">
        <w:rPr>
          <w:color w:val="000000"/>
          <w:sz w:val="24"/>
          <w:szCs w:val="24"/>
        </w:rPr>
        <w:t>контроля в сфере благоустройства.</w:t>
      </w:r>
    </w:p>
    <w:p w:rsidR="008027FA" w:rsidRDefault="008027FA" w:rsidP="008027FA">
      <w:pPr>
        <w:pStyle w:val="ConsPlusNormal"/>
        <w:widowControl w:val="0"/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B6A6C" w:rsidRPr="005F65A5" w:rsidRDefault="00AB6A6C" w:rsidP="008027FA">
      <w:pPr>
        <w:pStyle w:val="ConsPlusNormal"/>
        <w:widowControl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023019" w:rsidRPr="005F65A5" w:rsidRDefault="00023019" w:rsidP="00023019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 xml:space="preserve">к Положению о муниципальном контроле в сфере </w:t>
      </w:r>
    </w:p>
    <w:p w:rsidR="00023019" w:rsidRPr="005F65A5" w:rsidRDefault="00023019" w:rsidP="00023019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благоустройства на территории муниципального образования</w:t>
      </w:r>
    </w:p>
    <w:p w:rsidR="00023019" w:rsidRPr="005F65A5" w:rsidRDefault="005F65A5" w:rsidP="005F65A5">
      <w:pPr>
        <w:pStyle w:val="ConsPlusTitle"/>
        <w:jc w:val="right"/>
        <w:rPr>
          <w:rFonts w:ascii="Courier New" w:hAnsi="Courier New" w:cs="Courier New"/>
          <w:b w:val="0"/>
          <w:color w:val="000000"/>
          <w:sz w:val="24"/>
          <w:szCs w:val="24"/>
        </w:rPr>
      </w:pPr>
      <w:r w:rsidRPr="005F65A5">
        <w:rPr>
          <w:rFonts w:ascii="Courier New" w:hAnsi="Courier New" w:cs="Courier New"/>
          <w:b w:val="0"/>
          <w:color w:val="000000"/>
          <w:sz w:val="24"/>
          <w:szCs w:val="24"/>
        </w:rPr>
        <w:t>«</w:t>
      </w:r>
      <w:r w:rsidR="008027FA">
        <w:rPr>
          <w:rFonts w:ascii="Courier New" w:hAnsi="Courier New" w:cs="Courier New"/>
          <w:b w:val="0"/>
          <w:color w:val="000000"/>
          <w:sz w:val="24"/>
          <w:szCs w:val="24"/>
        </w:rPr>
        <w:t>Александровское</w:t>
      </w:r>
      <w:r w:rsidRPr="005F65A5">
        <w:rPr>
          <w:rFonts w:ascii="Courier New" w:hAnsi="Courier New" w:cs="Courier New"/>
          <w:b w:val="0"/>
          <w:color w:val="000000"/>
          <w:sz w:val="24"/>
          <w:szCs w:val="24"/>
        </w:rPr>
        <w:t>»</w:t>
      </w:r>
    </w:p>
    <w:p w:rsidR="00023019" w:rsidRDefault="00023019" w:rsidP="0015702A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F65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BEA">
        <w:rPr>
          <w:rFonts w:ascii="Arial" w:hAnsi="Arial" w:cs="Arial"/>
          <w:color w:val="000000"/>
          <w:sz w:val="24"/>
          <w:szCs w:val="24"/>
        </w:rPr>
        <w:t xml:space="preserve">проверок при осуществлении администрацией 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«</w:t>
      </w:r>
      <w:r w:rsidR="008027FA">
        <w:rPr>
          <w:rFonts w:ascii="Arial" w:hAnsi="Arial" w:cs="Arial"/>
          <w:bCs w:val="0"/>
          <w:color w:val="000000"/>
          <w:sz w:val="24"/>
          <w:szCs w:val="24"/>
        </w:rPr>
        <w:t>Александровское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»</w:t>
      </w:r>
      <w:r w:rsidRPr="000A5BE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0A5BEA">
        <w:rPr>
          <w:rFonts w:ascii="Arial" w:hAnsi="Arial" w:cs="Arial"/>
          <w:color w:val="000000"/>
          <w:sz w:val="24"/>
          <w:szCs w:val="24"/>
        </w:rPr>
        <w:t>контроля в сфере благоустройства</w:t>
      </w:r>
    </w:p>
    <w:p w:rsidR="00AB6A6C" w:rsidRPr="000A5BEA" w:rsidRDefault="00AB6A6C" w:rsidP="0015702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0A5BEA">
        <w:rPr>
          <w:sz w:val="24"/>
          <w:szCs w:val="24"/>
        </w:rPr>
        <w:t>на иных территориях общего пользования.</w:t>
      </w:r>
      <w:r w:rsidRPr="000A5BEA">
        <w:rPr>
          <w:color w:val="000000"/>
          <w:sz w:val="24"/>
          <w:szCs w:val="24"/>
        </w:rPr>
        <w:t xml:space="preserve"> </w:t>
      </w: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2. Наличие на прилегающей территории</w:t>
      </w:r>
      <w:r w:rsidRPr="000A5BEA">
        <w:rPr>
          <w:rFonts w:eastAsia="Calibri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0A5BEA">
        <w:rPr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4. Наличие препятствующей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0A5BEA">
        <w:rPr>
          <w:rFonts w:ascii="Arial" w:hAnsi="Arial" w:cs="Arial"/>
          <w:color w:val="000000"/>
        </w:rPr>
        <w:t>наледи на прилегающих территориях.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AB6A6C" w:rsidRPr="000A5BEA" w:rsidRDefault="00AB6A6C" w:rsidP="0015702A">
      <w:pPr>
        <w:pStyle w:val="s1"/>
        <w:shd w:val="clear" w:color="auto" w:fill="FFFFFF"/>
        <w:ind w:firstLine="709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0A5BEA">
        <w:rPr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A5BEA">
        <w:rPr>
          <w:rStyle w:val="ad"/>
          <w:rFonts w:ascii="Arial" w:hAnsi="Arial" w:cs="Arial"/>
          <w:color w:val="000000"/>
          <w:sz w:val="24"/>
          <w:szCs w:val="24"/>
        </w:rPr>
        <w:t>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915CD9" w:rsidRPr="000A5BEA" w:rsidRDefault="00AB6A6C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0A5BEA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915CD9" w:rsidRPr="000A5BEA" w:rsidSect="000A5BEA">
      <w:headerReference w:type="even" r:id="rId14"/>
      <w:headerReference w:type="default" r:id="rId15"/>
      <w:pgSz w:w="11906" w:h="16838"/>
      <w:pgMar w:top="1134" w:right="1133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09" w:rsidRDefault="00637E09" w:rsidP="00AB6A6C">
      <w:r>
        <w:separator/>
      </w:r>
    </w:p>
  </w:endnote>
  <w:endnote w:type="continuationSeparator" w:id="0">
    <w:p w:rsidR="00637E09" w:rsidRDefault="00637E09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09" w:rsidRDefault="00637E09" w:rsidP="00AB6A6C">
      <w:r>
        <w:separator/>
      </w:r>
    </w:p>
  </w:footnote>
  <w:footnote w:type="continuationSeparator" w:id="0">
    <w:p w:rsidR="00637E09" w:rsidRDefault="00637E09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9791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637E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9791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86BC1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637E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5B4D"/>
    <w:rsid w:val="00023019"/>
    <w:rsid w:val="00063666"/>
    <w:rsid w:val="000761F2"/>
    <w:rsid w:val="00092BE0"/>
    <w:rsid w:val="0009791F"/>
    <w:rsid w:val="000A5BEA"/>
    <w:rsid w:val="000B0B3B"/>
    <w:rsid w:val="000B0C8F"/>
    <w:rsid w:val="00111B17"/>
    <w:rsid w:val="001246FF"/>
    <w:rsid w:val="0015702A"/>
    <w:rsid w:val="0016573C"/>
    <w:rsid w:val="001A3AC4"/>
    <w:rsid w:val="001D7B7C"/>
    <w:rsid w:val="001F1F63"/>
    <w:rsid w:val="001F71A6"/>
    <w:rsid w:val="002142D6"/>
    <w:rsid w:val="00215CD6"/>
    <w:rsid w:val="0022244F"/>
    <w:rsid w:val="00292013"/>
    <w:rsid w:val="002A63A3"/>
    <w:rsid w:val="002E004E"/>
    <w:rsid w:val="00386BC1"/>
    <w:rsid w:val="003C13ED"/>
    <w:rsid w:val="003C3F7E"/>
    <w:rsid w:val="003D2120"/>
    <w:rsid w:val="003F04D0"/>
    <w:rsid w:val="00472E8A"/>
    <w:rsid w:val="00475EB5"/>
    <w:rsid w:val="0047720C"/>
    <w:rsid w:val="004A147A"/>
    <w:rsid w:val="00566615"/>
    <w:rsid w:val="00570A53"/>
    <w:rsid w:val="00584841"/>
    <w:rsid w:val="0058527B"/>
    <w:rsid w:val="005D7D9E"/>
    <w:rsid w:val="005F65A5"/>
    <w:rsid w:val="00637E09"/>
    <w:rsid w:val="00686146"/>
    <w:rsid w:val="006864BC"/>
    <w:rsid w:val="006B3A2F"/>
    <w:rsid w:val="006C55DB"/>
    <w:rsid w:val="006E2510"/>
    <w:rsid w:val="006F7DEA"/>
    <w:rsid w:val="007028FD"/>
    <w:rsid w:val="00732CB0"/>
    <w:rsid w:val="00744C94"/>
    <w:rsid w:val="00750556"/>
    <w:rsid w:val="0076558E"/>
    <w:rsid w:val="0077310A"/>
    <w:rsid w:val="00775694"/>
    <w:rsid w:val="007844DA"/>
    <w:rsid w:val="007C1674"/>
    <w:rsid w:val="007F0581"/>
    <w:rsid w:val="008027FA"/>
    <w:rsid w:val="00836A75"/>
    <w:rsid w:val="008E0BEB"/>
    <w:rsid w:val="00935631"/>
    <w:rsid w:val="009668C2"/>
    <w:rsid w:val="009D07EB"/>
    <w:rsid w:val="00A0536A"/>
    <w:rsid w:val="00A2311A"/>
    <w:rsid w:val="00A67121"/>
    <w:rsid w:val="00A93C79"/>
    <w:rsid w:val="00AB6A6C"/>
    <w:rsid w:val="00AF4EEB"/>
    <w:rsid w:val="00AF757E"/>
    <w:rsid w:val="00B00968"/>
    <w:rsid w:val="00B16050"/>
    <w:rsid w:val="00B2768C"/>
    <w:rsid w:val="00B345EB"/>
    <w:rsid w:val="00BE055E"/>
    <w:rsid w:val="00BF416D"/>
    <w:rsid w:val="00C7543E"/>
    <w:rsid w:val="00CC1762"/>
    <w:rsid w:val="00CE4495"/>
    <w:rsid w:val="00D13640"/>
    <w:rsid w:val="00D44DFC"/>
    <w:rsid w:val="00E7097D"/>
    <w:rsid w:val="00EA3685"/>
    <w:rsid w:val="00EE1231"/>
    <w:rsid w:val="00EF7822"/>
    <w:rsid w:val="00F07618"/>
    <w:rsid w:val="00F15A62"/>
    <w:rsid w:val="00F31AAD"/>
    <w:rsid w:val="00F32416"/>
    <w:rsid w:val="00F32615"/>
    <w:rsid w:val="00F55E2E"/>
    <w:rsid w:val="00F820E2"/>
    <w:rsid w:val="00F92E8C"/>
    <w:rsid w:val="00FA3079"/>
    <w:rsid w:val="00FA5221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yperlink" Target="https://login.consultant.ru/link/?req=doc&amp;base=LAW&amp;n=373617&amp;date=25.06.2021&amp;demo=1&amp;dst=10001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1FEB-F312-4351-8001-E97D31A5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9999</cp:lastModifiedBy>
  <cp:revision>10</cp:revision>
  <cp:lastPrinted>2021-10-25T08:49:00Z</cp:lastPrinted>
  <dcterms:created xsi:type="dcterms:W3CDTF">2021-10-25T08:54:00Z</dcterms:created>
  <dcterms:modified xsi:type="dcterms:W3CDTF">2021-12-06T05:46:00Z</dcterms:modified>
</cp:coreProperties>
</file>